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76" w:rsidRPr="000C3EB4" w:rsidRDefault="00C53B76" w:rsidP="008A75DB">
      <w:pPr>
        <w:ind w:left="142"/>
        <w:jc w:val="center"/>
        <w:rPr>
          <w:rStyle w:val="a4"/>
          <w:rFonts w:ascii="Times New Roman" w:hAnsi="Times New Roman" w:cs="Times New Roman"/>
          <w:b/>
          <w:sz w:val="28"/>
          <w:szCs w:val="28"/>
        </w:rPr>
      </w:pPr>
    </w:p>
    <w:p w:rsidR="00947EDC" w:rsidRPr="000C3EB4" w:rsidRDefault="00947EDC" w:rsidP="00947EDC">
      <w:pPr>
        <w:widowControl w:val="0"/>
        <w:tabs>
          <w:tab w:val="left" w:pos="645"/>
        </w:tabs>
        <w:autoSpaceDE w:val="0"/>
        <w:autoSpaceDN w:val="0"/>
        <w:adjustRightInd w:val="0"/>
        <w:spacing w:after="0" w:line="240" w:lineRule="auto"/>
        <w:rPr>
          <w:rFonts w:ascii="Times New Roman" w:eastAsia="Calibri" w:hAnsi="Times New Roman" w:cs="Times New Roman"/>
          <w:bCs/>
          <w:sz w:val="28"/>
          <w:szCs w:val="28"/>
        </w:rPr>
      </w:pPr>
      <w:r w:rsidRPr="000C3EB4">
        <w:rPr>
          <w:rFonts w:ascii="Times New Roman" w:eastAsia="Calibri" w:hAnsi="Times New Roman" w:cs="Times New Roman"/>
          <w:bCs/>
          <w:sz w:val="28"/>
          <w:szCs w:val="28"/>
        </w:rPr>
        <w:t xml:space="preserve">                                                                                     КАРАЧАЕВО-ЧЕРКЕССКАЯ РЕСПУБЛИКА</w:t>
      </w:r>
    </w:p>
    <w:p w:rsidR="00947EDC" w:rsidRPr="000C3EB4" w:rsidRDefault="00947EDC" w:rsidP="00947EDC">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0C3EB4">
        <w:rPr>
          <w:rFonts w:ascii="Times New Roman" w:eastAsia="Calibri" w:hAnsi="Times New Roman" w:cs="Times New Roman"/>
          <w:b/>
          <w:bCs/>
          <w:sz w:val="28"/>
          <w:szCs w:val="28"/>
        </w:rPr>
        <w:t>МУНИЦИПАЛЬНОЕ БЮДЖЕТНОЕ ОБЩЕОБРАЗОВАТЕЛЬНОЕ УЧРЕЖДЕНИЕ</w:t>
      </w:r>
    </w:p>
    <w:p w:rsidR="00947EDC" w:rsidRPr="000C3EB4" w:rsidRDefault="00947EDC" w:rsidP="00947EDC">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0C3EB4">
        <w:rPr>
          <w:rFonts w:ascii="Times New Roman" w:eastAsia="Calibri" w:hAnsi="Times New Roman" w:cs="Times New Roman"/>
          <w:b/>
          <w:bCs/>
          <w:sz w:val="28"/>
          <w:szCs w:val="28"/>
        </w:rPr>
        <w:t xml:space="preserve">«Средняя общеобразовательная школа №5 г. </w:t>
      </w:r>
      <w:proofErr w:type="spellStart"/>
      <w:r w:rsidRPr="000C3EB4">
        <w:rPr>
          <w:rFonts w:ascii="Times New Roman" w:eastAsia="Calibri" w:hAnsi="Times New Roman" w:cs="Times New Roman"/>
          <w:b/>
          <w:bCs/>
          <w:sz w:val="28"/>
          <w:szCs w:val="28"/>
        </w:rPr>
        <w:t>Усть-Джегуты</w:t>
      </w:r>
      <w:proofErr w:type="spellEnd"/>
      <w:r w:rsidRPr="000C3EB4">
        <w:rPr>
          <w:rFonts w:ascii="Times New Roman" w:eastAsia="Calibri" w:hAnsi="Times New Roman" w:cs="Times New Roman"/>
          <w:b/>
          <w:bCs/>
          <w:sz w:val="28"/>
          <w:szCs w:val="28"/>
        </w:rPr>
        <w:t>»</w:t>
      </w:r>
    </w:p>
    <w:p w:rsidR="00947EDC" w:rsidRPr="000C3EB4" w:rsidRDefault="00947EDC" w:rsidP="00947EDC">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0C3EB4">
        <w:rPr>
          <w:rFonts w:ascii="Times New Roman" w:eastAsia="Calibri" w:hAnsi="Times New Roman" w:cs="Times New Roman"/>
          <w:b/>
          <w:bCs/>
          <w:sz w:val="28"/>
          <w:szCs w:val="28"/>
        </w:rPr>
        <w:t>_____________________________________________________________________</w:t>
      </w:r>
    </w:p>
    <w:p w:rsidR="00947EDC" w:rsidRPr="000C3EB4" w:rsidRDefault="00947EDC" w:rsidP="00947EDC">
      <w:pPr>
        <w:spacing w:after="0"/>
        <w:jc w:val="both"/>
        <w:rPr>
          <w:rFonts w:ascii="Times New Roman" w:eastAsia="Calibri" w:hAnsi="Times New Roman" w:cs="Times New Roman"/>
          <w:sz w:val="28"/>
          <w:szCs w:val="28"/>
        </w:rPr>
      </w:pPr>
    </w:p>
    <w:p w:rsidR="00947EDC" w:rsidRPr="000C3EB4" w:rsidRDefault="00947EDC" w:rsidP="00947EDC">
      <w:pPr>
        <w:spacing w:after="0"/>
        <w:jc w:val="both"/>
        <w:rPr>
          <w:rFonts w:ascii="Times New Roman" w:eastAsia="Calibri" w:hAnsi="Times New Roman" w:cs="Times New Roman"/>
          <w:b/>
          <w:sz w:val="28"/>
          <w:szCs w:val="28"/>
        </w:rPr>
      </w:pPr>
      <w:r w:rsidRPr="000C3EB4">
        <w:rPr>
          <w:rFonts w:ascii="Times New Roman" w:eastAsia="Calibri" w:hAnsi="Times New Roman" w:cs="Times New Roman"/>
          <w:b/>
          <w:sz w:val="28"/>
          <w:szCs w:val="28"/>
        </w:rPr>
        <w:t>УТВЕРЖДАЮ</w:t>
      </w:r>
    </w:p>
    <w:p w:rsidR="00947EDC" w:rsidRPr="000C3EB4" w:rsidRDefault="00947EDC" w:rsidP="00947EDC">
      <w:pPr>
        <w:spacing w:after="0"/>
        <w:jc w:val="both"/>
        <w:rPr>
          <w:rFonts w:ascii="Times New Roman" w:eastAsia="Calibri" w:hAnsi="Times New Roman" w:cs="Times New Roman"/>
          <w:sz w:val="28"/>
          <w:szCs w:val="28"/>
        </w:rPr>
      </w:pPr>
      <w:proofErr w:type="gramStart"/>
      <w:r w:rsidRPr="000C3EB4">
        <w:rPr>
          <w:rFonts w:ascii="Times New Roman" w:eastAsia="Calibri" w:hAnsi="Times New Roman" w:cs="Times New Roman"/>
          <w:sz w:val="28"/>
          <w:szCs w:val="28"/>
        </w:rPr>
        <w:t>ПРИНЯТА</w:t>
      </w:r>
      <w:proofErr w:type="gramEnd"/>
      <w:r w:rsidRPr="000C3EB4">
        <w:rPr>
          <w:rFonts w:ascii="Times New Roman" w:eastAsia="Calibri" w:hAnsi="Times New Roman" w:cs="Times New Roman"/>
          <w:sz w:val="28"/>
          <w:szCs w:val="28"/>
        </w:rPr>
        <w:t xml:space="preserve"> решением Педагогического совета</w:t>
      </w:r>
    </w:p>
    <w:p w:rsidR="00947EDC" w:rsidRPr="000C3EB4" w:rsidRDefault="00947EDC" w:rsidP="00947EDC">
      <w:pPr>
        <w:spacing w:after="0"/>
        <w:jc w:val="both"/>
        <w:rPr>
          <w:rFonts w:ascii="Times New Roman" w:eastAsia="Calibri" w:hAnsi="Times New Roman" w:cs="Times New Roman"/>
          <w:sz w:val="28"/>
          <w:szCs w:val="28"/>
        </w:rPr>
      </w:pPr>
      <w:r w:rsidRPr="000C3EB4">
        <w:rPr>
          <w:rFonts w:ascii="Times New Roman" w:eastAsia="Calibri" w:hAnsi="Times New Roman" w:cs="Times New Roman"/>
          <w:sz w:val="28"/>
          <w:szCs w:val="28"/>
        </w:rPr>
        <w:t xml:space="preserve">Приказ </w:t>
      </w:r>
      <w:proofErr w:type="gramStart"/>
      <w:r w:rsidRPr="000C3EB4">
        <w:rPr>
          <w:rFonts w:ascii="Times New Roman" w:eastAsia="Calibri" w:hAnsi="Times New Roman" w:cs="Times New Roman"/>
          <w:sz w:val="28"/>
          <w:szCs w:val="28"/>
        </w:rPr>
        <w:t>от</w:t>
      </w:r>
      <w:proofErr w:type="gramEnd"/>
      <w:r w:rsidRPr="000C3EB4">
        <w:rPr>
          <w:rFonts w:ascii="Times New Roman" w:eastAsia="Calibri" w:hAnsi="Times New Roman" w:cs="Times New Roman"/>
          <w:sz w:val="28"/>
          <w:szCs w:val="28"/>
        </w:rPr>
        <w:t xml:space="preserve"> ______________№______</w:t>
      </w:r>
    </w:p>
    <w:p w:rsidR="00947EDC" w:rsidRPr="000C3EB4" w:rsidRDefault="000C3EB4" w:rsidP="00947EDC">
      <w:pPr>
        <w:spacing w:after="0"/>
        <w:jc w:val="both"/>
        <w:rPr>
          <w:rFonts w:ascii="Times New Roman" w:eastAsia="Calibri" w:hAnsi="Times New Roman" w:cs="Times New Roman"/>
          <w:sz w:val="28"/>
          <w:szCs w:val="28"/>
        </w:rPr>
      </w:pPr>
      <w:r w:rsidRPr="000C3EB4">
        <w:rPr>
          <w:rFonts w:ascii="Times New Roman" w:eastAsia="Calibri" w:hAnsi="Times New Roman" w:cs="Times New Roman"/>
          <w:sz w:val="28"/>
          <w:szCs w:val="28"/>
        </w:rPr>
        <w:t xml:space="preserve">Протокол </w:t>
      </w:r>
      <w:proofErr w:type="gramStart"/>
      <w:r w:rsidRPr="000C3EB4">
        <w:rPr>
          <w:rFonts w:ascii="Times New Roman" w:eastAsia="Calibri" w:hAnsi="Times New Roman" w:cs="Times New Roman"/>
          <w:sz w:val="28"/>
          <w:szCs w:val="28"/>
        </w:rPr>
        <w:t>от</w:t>
      </w:r>
      <w:proofErr w:type="gramEnd"/>
      <w:r w:rsidRPr="000C3EB4">
        <w:rPr>
          <w:rFonts w:ascii="Times New Roman" w:eastAsia="Calibri" w:hAnsi="Times New Roman" w:cs="Times New Roman"/>
          <w:sz w:val="28"/>
          <w:szCs w:val="28"/>
        </w:rPr>
        <w:t xml:space="preserve"> ____________№_____</w:t>
      </w:r>
    </w:p>
    <w:p w:rsidR="00947EDC" w:rsidRPr="000C3EB4" w:rsidRDefault="00947EDC" w:rsidP="00947EDC">
      <w:pPr>
        <w:spacing w:after="0"/>
        <w:jc w:val="both"/>
        <w:rPr>
          <w:rFonts w:ascii="Times New Roman" w:eastAsia="Calibri" w:hAnsi="Times New Roman" w:cs="Times New Roman"/>
          <w:sz w:val="28"/>
          <w:szCs w:val="28"/>
        </w:rPr>
      </w:pPr>
      <w:r w:rsidRPr="000C3EB4">
        <w:rPr>
          <w:rFonts w:ascii="Times New Roman" w:eastAsia="Calibri" w:hAnsi="Times New Roman" w:cs="Times New Roman"/>
          <w:sz w:val="28"/>
          <w:szCs w:val="28"/>
        </w:rPr>
        <w:t xml:space="preserve">Директор </w:t>
      </w:r>
      <w:proofErr w:type="spellStart"/>
      <w:r w:rsidRPr="000C3EB4">
        <w:rPr>
          <w:rFonts w:ascii="Times New Roman" w:eastAsia="Calibri" w:hAnsi="Times New Roman" w:cs="Times New Roman"/>
          <w:sz w:val="28"/>
          <w:szCs w:val="28"/>
        </w:rPr>
        <w:t>ОУ____________Х.Ш.Узденова</w:t>
      </w:r>
      <w:proofErr w:type="spellEnd"/>
    </w:p>
    <w:p w:rsidR="000C3EB4" w:rsidRDefault="000C3EB4" w:rsidP="00947EDC">
      <w:pPr>
        <w:spacing w:after="0"/>
        <w:rPr>
          <w:rFonts w:ascii="Times New Roman" w:eastAsia="Calibri" w:hAnsi="Times New Roman" w:cs="Times New Roman"/>
          <w:sz w:val="28"/>
          <w:szCs w:val="28"/>
        </w:rPr>
      </w:pPr>
    </w:p>
    <w:p w:rsidR="00947EDC" w:rsidRPr="000C3EB4" w:rsidRDefault="00947EDC" w:rsidP="00947EDC">
      <w:pPr>
        <w:spacing w:after="0"/>
        <w:rPr>
          <w:rFonts w:ascii="Times New Roman" w:eastAsia="Calibri" w:hAnsi="Times New Roman" w:cs="Times New Roman"/>
          <w:b/>
          <w:sz w:val="28"/>
          <w:szCs w:val="28"/>
        </w:rPr>
      </w:pPr>
      <w:r w:rsidRPr="000C3EB4">
        <w:rPr>
          <w:rFonts w:ascii="Times New Roman" w:eastAsia="Calibri" w:hAnsi="Times New Roman" w:cs="Times New Roman"/>
          <w:b/>
          <w:sz w:val="28"/>
          <w:szCs w:val="28"/>
        </w:rPr>
        <w:t>РАБОЧАЯ ПРОГРАММА</w:t>
      </w:r>
    </w:p>
    <w:p w:rsidR="00947EDC" w:rsidRPr="000C3EB4" w:rsidRDefault="00947EDC" w:rsidP="00947EDC">
      <w:pPr>
        <w:tabs>
          <w:tab w:val="left" w:pos="2910"/>
          <w:tab w:val="center" w:pos="4677"/>
        </w:tabs>
        <w:rPr>
          <w:rFonts w:ascii="Times New Roman" w:eastAsia="Calibri" w:hAnsi="Times New Roman" w:cs="Times New Roman"/>
          <w:b/>
          <w:sz w:val="28"/>
          <w:szCs w:val="28"/>
        </w:rPr>
      </w:pPr>
      <w:r w:rsidRPr="000C3EB4">
        <w:rPr>
          <w:rFonts w:ascii="Times New Roman" w:eastAsia="Calibri" w:hAnsi="Times New Roman" w:cs="Times New Roman"/>
          <w:b/>
          <w:sz w:val="28"/>
          <w:szCs w:val="28"/>
        </w:rPr>
        <w:t xml:space="preserve">                                                                                      по  </w:t>
      </w:r>
      <w:r w:rsidR="00552361" w:rsidRPr="000C3EB4">
        <w:rPr>
          <w:rFonts w:ascii="Times New Roman" w:eastAsia="Calibri" w:hAnsi="Times New Roman" w:cs="Times New Roman"/>
          <w:b/>
          <w:sz w:val="28"/>
          <w:szCs w:val="28"/>
        </w:rPr>
        <w:t>о</w:t>
      </w:r>
      <w:r w:rsidRPr="000C3EB4">
        <w:rPr>
          <w:rFonts w:ascii="Times New Roman" w:eastAsia="Calibri" w:hAnsi="Times New Roman" w:cs="Times New Roman"/>
          <w:b/>
          <w:sz w:val="28"/>
          <w:szCs w:val="28"/>
        </w:rPr>
        <w:t>бучению грамоте</w:t>
      </w:r>
    </w:p>
    <w:p w:rsidR="00947EDC" w:rsidRPr="000C3EB4" w:rsidRDefault="00947EDC" w:rsidP="00947EDC">
      <w:pPr>
        <w:jc w:val="center"/>
        <w:rPr>
          <w:rFonts w:ascii="Times New Roman" w:eastAsia="Calibri" w:hAnsi="Times New Roman" w:cs="Times New Roman"/>
          <w:b/>
          <w:sz w:val="28"/>
          <w:szCs w:val="28"/>
        </w:rPr>
      </w:pPr>
      <w:r w:rsidRPr="000C3EB4">
        <w:rPr>
          <w:rFonts w:ascii="Times New Roman" w:eastAsia="Calibri" w:hAnsi="Times New Roman" w:cs="Times New Roman"/>
          <w:b/>
          <w:sz w:val="28"/>
          <w:szCs w:val="28"/>
        </w:rPr>
        <w:t xml:space="preserve">для  </w:t>
      </w:r>
      <w:r w:rsidRPr="000C3EB4">
        <w:rPr>
          <w:rFonts w:ascii="Times New Roman" w:eastAsia="Calibri" w:hAnsi="Times New Roman" w:cs="Times New Roman"/>
          <w:b/>
          <w:sz w:val="28"/>
          <w:szCs w:val="28"/>
          <w:u w:val="single"/>
        </w:rPr>
        <w:t xml:space="preserve">КЛАССА </w:t>
      </w:r>
      <w:proofErr w:type="spellStart"/>
      <w:r w:rsidRPr="000C3EB4">
        <w:rPr>
          <w:rFonts w:ascii="Times New Roman" w:eastAsia="Calibri" w:hAnsi="Times New Roman" w:cs="Times New Roman"/>
          <w:b/>
          <w:sz w:val="28"/>
          <w:szCs w:val="28"/>
          <w:u w:val="single"/>
        </w:rPr>
        <w:t>предшкольной</w:t>
      </w:r>
      <w:proofErr w:type="spellEnd"/>
      <w:r w:rsidRPr="000C3EB4">
        <w:rPr>
          <w:rFonts w:ascii="Times New Roman" w:eastAsia="Calibri" w:hAnsi="Times New Roman" w:cs="Times New Roman"/>
          <w:b/>
          <w:sz w:val="28"/>
          <w:szCs w:val="28"/>
          <w:u w:val="single"/>
        </w:rPr>
        <w:t xml:space="preserve">  подготовки</w:t>
      </w:r>
    </w:p>
    <w:p w:rsidR="00947EDC" w:rsidRPr="000C3EB4" w:rsidRDefault="00947EDC" w:rsidP="00947EDC">
      <w:pPr>
        <w:jc w:val="center"/>
        <w:rPr>
          <w:rFonts w:ascii="Times New Roman" w:eastAsia="Calibri" w:hAnsi="Times New Roman" w:cs="Times New Roman"/>
          <w:b/>
          <w:sz w:val="28"/>
          <w:szCs w:val="28"/>
        </w:rPr>
      </w:pPr>
      <w:r w:rsidRPr="000C3EB4">
        <w:rPr>
          <w:rFonts w:ascii="Times New Roman" w:eastAsia="Calibri" w:hAnsi="Times New Roman" w:cs="Times New Roman"/>
          <w:b/>
          <w:sz w:val="28"/>
          <w:szCs w:val="28"/>
        </w:rPr>
        <w:t>Срок реализации – 2021-2022 учебный  год.</w:t>
      </w:r>
    </w:p>
    <w:p w:rsidR="00947EDC" w:rsidRPr="000C3EB4" w:rsidRDefault="00947EDC" w:rsidP="00947EDC">
      <w:pPr>
        <w:jc w:val="both"/>
        <w:rPr>
          <w:rFonts w:ascii="Times New Roman" w:eastAsia="Calibri" w:hAnsi="Times New Roman" w:cs="Times New Roman"/>
          <w:sz w:val="28"/>
          <w:szCs w:val="28"/>
        </w:rPr>
      </w:pPr>
      <w:r w:rsidRPr="000C3EB4">
        <w:rPr>
          <w:rFonts w:ascii="Times New Roman" w:eastAsia="Calibri" w:hAnsi="Times New Roman" w:cs="Times New Roman"/>
          <w:sz w:val="28"/>
          <w:szCs w:val="28"/>
        </w:rPr>
        <w:t xml:space="preserve">                                                      Разработана  учителем </w:t>
      </w:r>
      <w:proofErr w:type="gramStart"/>
      <w:r w:rsidRPr="000C3EB4">
        <w:rPr>
          <w:rFonts w:ascii="Times New Roman" w:eastAsia="Calibri" w:hAnsi="Times New Roman" w:cs="Times New Roman"/>
          <w:sz w:val="28"/>
          <w:szCs w:val="28"/>
        </w:rPr>
        <w:t>–</w:t>
      </w:r>
      <w:proofErr w:type="spellStart"/>
      <w:r w:rsidRPr="000C3EB4">
        <w:rPr>
          <w:rFonts w:ascii="Times New Roman" w:eastAsia="Calibri" w:hAnsi="Times New Roman" w:cs="Times New Roman"/>
          <w:sz w:val="28"/>
          <w:szCs w:val="28"/>
        </w:rPr>
        <w:t>Г</w:t>
      </w:r>
      <w:proofErr w:type="gramEnd"/>
      <w:r w:rsidRPr="000C3EB4">
        <w:rPr>
          <w:rFonts w:ascii="Times New Roman" w:eastAsia="Calibri" w:hAnsi="Times New Roman" w:cs="Times New Roman"/>
          <w:sz w:val="28"/>
          <w:szCs w:val="28"/>
        </w:rPr>
        <w:t>огуевой</w:t>
      </w:r>
      <w:proofErr w:type="spellEnd"/>
      <w:r w:rsidRPr="000C3EB4">
        <w:rPr>
          <w:rFonts w:ascii="Times New Roman" w:eastAsia="Calibri" w:hAnsi="Times New Roman" w:cs="Times New Roman"/>
          <w:sz w:val="28"/>
          <w:szCs w:val="28"/>
        </w:rPr>
        <w:t xml:space="preserve"> </w:t>
      </w:r>
      <w:proofErr w:type="spellStart"/>
      <w:r w:rsidRPr="000C3EB4">
        <w:rPr>
          <w:rFonts w:ascii="Times New Roman" w:eastAsia="Calibri" w:hAnsi="Times New Roman" w:cs="Times New Roman"/>
          <w:sz w:val="28"/>
          <w:szCs w:val="28"/>
        </w:rPr>
        <w:t>Ланой</w:t>
      </w:r>
      <w:proofErr w:type="spellEnd"/>
      <w:r w:rsidRPr="000C3EB4">
        <w:rPr>
          <w:rFonts w:ascii="Times New Roman" w:eastAsia="Calibri" w:hAnsi="Times New Roman" w:cs="Times New Roman"/>
          <w:sz w:val="28"/>
          <w:szCs w:val="28"/>
        </w:rPr>
        <w:t xml:space="preserve"> </w:t>
      </w:r>
      <w:proofErr w:type="spellStart"/>
      <w:r w:rsidRPr="000C3EB4">
        <w:rPr>
          <w:rFonts w:ascii="Times New Roman" w:eastAsia="Calibri" w:hAnsi="Times New Roman" w:cs="Times New Roman"/>
          <w:sz w:val="28"/>
          <w:szCs w:val="28"/>
        </w:rPr>
        <w:t>Юсуфовной</w:t>
      </w:r>
      <w:proofErr w:type="spellEnd"/>
    </w:p>
    <w:p w:rsidR="00947EDC" w:rsidRPr="000C3EB4" w:rsidRDefault="00947EDC" w:rsidP="00947EDC">
      <w:pPr>
        <w:rPr>
          <w:rFonts w:ascii="Calibri" w:eastAsia="Calibri" w:hAnsi="Calibri" w:cs="Times New Roman"/>
          <w:sz w:val="28"/>
          <w:szCs w:val="28"/>
        </w:rPr>
      </w:pPr>
      <w:r w:rsidRPr="000C3EB4">
        <w:rPr>
          <w:rFonts w:ascii="Calibri" w:eastAsia="Calibri" w:hAnsi="Calibri" w:cs="Times New Roman"/>
          <w:noProof/>
          <w:sz w:val="28"/>
          <w:szCs w:val="28"/>
          <w:lang w:eastAsia="ru-RU"/>
        </w:rPr>
        <w:drawing>
          <wp:anchor distT="0" distB="0" distL="114300" distR="114300" simplePos="0" relativeHeight="251659264" behindDoc="0" locked="0" layoutInCell="1" allowOverlap="1">
            <wp:simplePos x="0" y="0"/>
            <wp:positionH relativeFrom="column">
              <wp:posOffset>3777615</wp:posOffset>
            </wp:positionH>
            <wp:positionV relativeFrom="paragraph">
              <wp:posOffset>26670</wp:posOffset>
            </wp:positionV>
            <wp:extent cx="1114425" cy="1428750"/>
            <wp:effectExtent l="0" t="0" r="0" b="0"/>
            <wp:wrapNone/>
            <wp:docPr id="2" name="Рисунок 0" descr="fgos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osn_0.jpg"/>
                    <pic:cNvPicPr/>
                  </pic:nvPicPr>
                  <pic:blipFill>
                    <a:blip r:embed="rId6" cstate="print"/>
                    <a:stretch>
                      <a:fillRect/>
                    </a:stretch>
                  </pic:blipFill>
                  <pic:spPr>
                    <a:xfrm>
                      <a:off x="0" y="0"/>
                      <a:ext cx="1114425" cy="1428750"/>
                    </a:xfrm>
                    <a:prstGeom prst="rect">
                      <a:avLst/>
                    </a:prstGeom>
                  </pic:spPr>
                </pic:pic>
              </a:graphicData>
            </a:graphic>
          </wp:anchor>
        </w:drawing>
      </w:r>
    </w:p>
    <w:p w:rsidR="00947EDC" w:rsidRPr="000C3EB4" w:rsidRDefault="00947EDC" w:rsidP="00947EDC">
      <w:pPr>
        <w:rPr>
          <w:rFonts w:ascii="Calibri" w:eastAsia="Calibri" w:hAnsi="Calibri" w:cs="Times New Roman"/>
          <w:sz w:val="28"/>
          <w:szCs w:val="28"/>
        </w:rPr>
      </w:pPr>
    </w:p>
    <w:p w:rsidR="00947EDC" w:rsidRPr="000C3EB4" w:rsidRDefault="00947EDC" w:rsidP="00947EDC">
      <w:pPr>
        <w:rPr>
          <w:rFonts w:ascii="Calibri" w:eastAsia="Calibri" w:hAnsi="Calibri" w:cs="Times New Roman"/>
          <w:sz w:val="28"/>
          <w:szCs w:val="28"/>
        </w:rPr>
      </w:pPr>
    </w:p>
    <w:p w:rsidR="00947EDC" w:rsidRPr="000C3EB4" w:rsidRDefault="00947EDC" w:rsidP="00947EDC">
      <w:pPr>
        <w:rPr>
          <w:rFonts w:ascii="Calibri" w:eastAsia="Calibri" w:hAnsi="Calibri" w:cs="Times New Roman"/>
          <w:sz w:val="28"/>
          <w:szCs w:val="28"/>
        </w:rPr>
      </w:pPr>
    </w:p>
    <w:p w:rsidR="00947EDC" w:rsidRPr="000C3EB4" w:rsidRDefault="00947EDC" w:rsidP="00947EDC">
      <w:pPr>
        <w:rPr>
          <w:rFonts w:ascii="Calibri" w:eastAsia="Calibri" w:hAnsi="Calibri" w:cs="Times New Roman"/>
          <w:sz w:val="28"/>
          <w:szCs w:val="28"/>
        </w:rPr>
      </w:pPr>
    </w:p>
    <w:p w:rsidR="00960463" w:rsidRPr="000C3EB4" w:rsidRDefault="00947EDC" w:rsidP="00947EDC">
      <w:pPr>
        <w:rPr>
          <w:rFonts w:ascii="Times New Roman" w:eastAsia="Calibri" w:hAnsi="Times New Roman" w:cs="Times New Roman"/>
          <w:b/>
          <w:sz w:val="28"/>
          <w:szCs w:val="28"/>
        </w:rPr>
      </w:pPr>
      <w:r w:rsidRPr="000C3EB4">
        <w:rPr>
          <w:rFonts w:ascii="Times New Roman" w:eastAsia="Calibri" w:hAnsi="Times New Roman" w:cs="Times New Roman"/>
          <w:b/>
          <w:sz w:val="28"/>
          <w:szCs w:val="28"/>
        </w:rPr>
        <w:t xml:space="preserve">         2021г</w:t>
      </w:r>
    </w:p>
    <w:p w:rsidR="00C53B76" w:rsidRPr="000C3EB4" w:rsidRDefault="00C53B76" w:rsidP="0046551C">
      <w:pPr>
        <w:pStyle w:val="a3"/>
        <w:jc w:val="center"/>
        <w:rPr>
          <w:rFonts w:ascii="Times New Roman" w:hAnsi="Times New Roman" w:cs="Times New Roman"/>
          <w:b/>
          <w:sz w:val="28"/>
          <w:szCs w:val="28"/>
        </w:rPr>
      </w:pPr>
    </w:p>
    <w:p w:rsidR="000C3EB4" w:rsidRPr="000C3EB4" w:rsidRDefault="000C3EB4" w:rsidP="00552361">
      <w:pPr>
        <w:pStyle w:val="a3"/>
        <w:jc w:val="center"/>
        <w:rPr>
          <w:rFonts w:ascii="Times New Roman" w:hAnsi="Times New Roman" w:cs="Times New Roman"/>
          <w:b/>
          <w:sz w:val="28"/>
          <w:szCs w:val="28"/>
        </w:rPr>
      </w:pPr>
    </w:p>
    <w:p w:rsidR="00552361" w:rsidRPr="000C3EB4" w:rsidRDefault="0046551C" w:rsidP="000C3EB4">
      <w:pPr>
        <w:pStyle w:val="a3"/>
        <w:jc w:val="both"/>
        <w:rPr>
          <w:rFonts w:ascii="Times New Roman" w:hAnsi="Times New Roman" w:cs="Times New Roman"/>
          <w:b/>
          <w:sz w:val="28"/>
          <w:szCs w:val="28"/>
        </w:rPr>
      </w:pPr>
      <w:r w:rsidRPr="000C3EB4">
        <w:rPr>
          <w:rFonts w:ascii="Times New Roman" w:hAnsi="Times New Roman" w:cs="Times New Roman"/>
          <w:b/>
          <w:sz w:val="28"/>
          <w:szCs w:val="28"/>
        </w:rPr>
        <w:t>Пояснительная записка</w:t>
      </w:r>
    </w:p>
    <w:p w:rsidR="00552361" w:rsidRPr="000C3EB4" w:rsidRDefault="00552361" w:rsidP="000C3EB4">
      <w:pPr>
        <w:pStyle w:val="a3"/>
        <w:jc w:val="both"/>
        <w:rPr>
          <w:rFonts w:ascii="Times New Roman" w:hAnsi="Times New Roman" w:cs="Times New Roman"/>
          <w:b/>
          <w:sz w:val="28"/>
          <w:szCs w:val="28"/>
        </w:rPr>
      </w:pPr>
    </w:p>
    <w:p w:rsidR="00552361" w:rsidRPr="000C3EB4" w:rsidRDefault="00552361" w:rsidP="000C3EB4">
      <w:pPr>
        <w:suppressAutoHyphens/>
        <w:autoSpaceDN w:val="0"/>
        <w:spacing w:after="0" w:line="240" w:lineRule="auto"/>
        <w:jc w:val="both"/>
        <w:textAlignment w:val="baseline"/>
        <w:rPr>
          <w:rFonts w:ascii="Times New Roman" w:eastAsia="Times New Roman" w:hAnsi="Times New Roman" w:cs="Times New Roman"/>
          <w:b/>
          <w:sz w:val="28"/>
          <w:szCs w:val="28"/>
          <w:lang w:eastAsia="ru-RU"/>
        </w:rPr>
      </w:pPr>
      <w:r w:rsidRPr="000C3EB4">
        <w:rPr>
          <w:rFonts w:ascii="Times New Roman" w:eastAsia="Times New Roman" w:hAnsi="Times New Roman" w:cs="Times New Roman"/>
          <w:b/>
          <w:sz w:val="28"/>
          <w:szCs w:val="28"/>
          <w:lang w:eastAsia="ru-RU"/>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552361" w:rsidRPr="000C3EB4" w:rsidRDefault="00552361" w:rsidP="000C3EB4">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0C3EB4">
        <w:rPr>
          <w:rFonts w:ascii="Times New Roman" w:eastAsia="Times New Roman" w:hAnsi="Times New Roman" w:cs="Times New Roman"/>
          <w:sz w:val="28"/>
          <w:szCs w:val="28"/>
          <w:lang w:eastAsia="ru-RU"/>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0C3EB4">
        <w:rPr>
          <w:rFonts w:ascii="Times New Roman" w:eastAsia="Times New Roman" w:hAnsi="Times New Roman" w:cs="Times New Roman"/>
          <w:sz w:val="28"/>
          <w:szCs w:val="28"/>
          <w:lang w:eastAsia="ru-RU"/>
        </w:rPr>
        <w:t>Среди них отметим следующие:</w:t>
      </w:r>
      <w:proofErr w:type="gramEnd"/>
    </w:p>
    <w:p w:rsidR="00552361" w:rsidRPr="000C3EB4" w:rsidRDefault="00552361" w:rsidP="000C3EB4">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0C3EB4">
        <w:rPr>
          <w:rFonts w:ascii="Times New Roman" w:eastAsia="Times New Roman" w:hAnsi="Times New Roman" w:cs="Times New Roman"/>
          <w:sz w:val="28"/>
          <w:szCs w:val="28"/>
          <w:lang w:eastAsia="ru-RU"/>
        </w:rPr>
        <w:t>- для образовательных целей не должны использоваться мобильные средства связи;</w:t>
      </w:r>
    </w:p>
    <w:p w:rsidR="00552361" w:rsidRPr="000C3EB4" w:rsidRDefault="00552361" w:rsidP="000C3EB4">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0C3EB4">
        <w:rPr>
          <w:rFonts w:ascii="Times New Roman" w:eastAsia="Times New Roman" w:hAnsi="Times New Roman" w:cs="Times New Roman"/>
          <w:sz w:val="28"/>
          <w:szCs w:val="28"/>
          <w:lang w:eastAsia="ru-RU"/>
        </w:rPr>
        <w:t xml:space="preserve">- использование ноутбуков </w:t>
      </w:r>
      <w:proofErr w:type="gramStart"/>
      <w:r w:rsidRPr="000C3EB4">
        <w:rPr>
          <w:rFonts w:ascii="Times New Roman" w:eastAsia="Times New Roman" w:hAnsi="Times New Roman" w:cs="Times New Roman"/>
          <w:sz w:val="28"/>
          <w:szCs w:val="28"/>
          <w:lang w:eastAsia="ru-RU"/>
        </w:rPr>
        <w:t>обучающимися</w:t>
      </w:r>
      <w:proofErr w:type="gramEnd"/>
      <w:r w:rsidRPr="000C3EB4">
        <w:rPr>
          <w:rFonts w:ascii="Times New Roman" w:eastAsia="Times New Roman" w:hAnsi="Times New Roman" w:cs="Times New Roman"/>
          <w:sz w:val="28"/>
          <w:szCs w:val="28"/>
          <w:lang w:eastAsia="ru-RU"/>
        </w:rPr>
        <w:t xml:space="preserve"> начальных классов возможно при наличии дополнительной клавиатуры;</w:t>
      </w:r>
    </w:p>
    <w:p w:rsidR="00552361" w:rsidRPr="000C3EB4" w:rsidRDefault="00552361" w:rsidP="000C3EB4">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0C3EB4">
        <w:rPr>
          <w:rFonts w:ascii="Times New Roman" w:eastAsia="Times New Roman" w:hAnsi="Times New Roman" w:cs="Times New Roman"/>
          <w:sz w:val="28"/>
          <w:szCs w:val="28"/>
          <w:lang w:eastAsia="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552361" w:rsidRPr="000C3EB4" w:rsidRDefault="00552361" w:rsidP="000C3EB4">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0C3EB4">
        <w:rPr>
          <w:rFonts w:ascii="Times New Roman" w:eastAsia="Times New Roman" w:hAnsi="Times New Roman" w:cs="Times New Roman"/>
          <w:sz w:val="28"/>
          <w:szCs w:val="28"/>
          <w:lang w:eastAsia="ru-RU"/>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552361" w:rsidRPr="000C3EB4" w:rsidRDefault="00552361" w:rsidP="000C3EB4">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0C3EB4">
        <w:rPr>
          <w:rFonts w:ascii="Times New Roman" w:eastAsia="Times New Roman" w:hAnsi="Times New Roman" w:cs="Times New Roman"/>
          <w:sz w:val="28"/>
          <w:szCs w:val="28"/>
          <w:lang w:eastAsia="ru-RU"/>
        </w:rPr>
        <w:t>- обучение должно заканчиваться не позднее 18.00 часов. Продолжительнос</w:t>
      </w:r>
      <w:r w:rsidR="005639ED" w:rsidRPr="000C3EB4">
        <w:rPr>
          <w:rFonts w:ascii="Times New Roman" w:eastAsia="Times New Roman" w:hAnsi="Times New Roman" w:cs="Times New Roman"/>
          <w:sz w:val="28"/>
          <w:szCs w:val="28"/>
          <w:lang w:eastAsia="ru-RU"/>
        </w:rPr>
        <w:t>ть урока не должна превышать 35</w:t>
      </w:r>
      <w:r w:rsidRPr="000C3EB4">
        <w:rPr>
          <w:rFonts w:ascii="Times New Roman" w:eastAsia="Times New Roman" w:hAnsi="Times New Roman" w:cs="Times New Roman"/>
          <w:sz w:val="28"/>
          <w:szCs w:val="28"/>
          <w:lang w:eastAsia="ru-RU"/>
        </w:rPr>
        <w:t>минут;- электронное оборудование необходимо ежедневно дезинфицировать.</w:t>
      </w:r>
    </w:p>
    <w:p w:rsidR="00552361" w:rsidRPr="000C3EB4" w:rsidRDefault="00552361" w:rsidP="000C3EB4">
      <w:pPr>
        <w:pStyle w:val="a3"/>
        <w:jc w:val="both"/>
        <w:rPr>
          <w:rFonts w:ascii="Times New Roman" w:hAnsi="Times New Roman" w:cs="Times New Roman"/>
          <w:b/>
          <w:sz w:val="28"/>
          <w:szCs w:val="28"/>
        </w:rPr>
      </w:pPr>
    </w:p>
    <w:p w:rsidR="0046551C" w:rsidRPr="000C3EB4" w:rsidRDefault="0046551C" w:rsidP="000C3EB4">
      <w:pPr>
        <w:pStyle w:val="a3"/>
        <w:jc w:val="both"/>
        <w:rPr>
          <w:rFonts w:ascii="Times New Roman" w:hAnsi="Times New Roman" w:cs="Times New Roman"/>
          <w:sz w:val="28"/>
          <w:szCs w:val="28"/>
        </w:rPr>
      </w:pPr>
      <w:r w:rsidRPr="000C3EB4">
        <w:rPr>
          <w:rFonts w:ascii="Times New Roman" w:hAnsi="Times New Roman" w:cs="Times New Roman"/>
          <w:sz w:val="28"/>
          <w:szCs w:val="28"/>
        </w:rPr>
        <w:t xml:space="preserve">     Цель работы подготовительных групп – подготовить дошкольников к обучению, познакомить с буквами, как знаками записи известных им звуков, научить читать, не вступая в противоречие с методами школьного обучения. </w:t>
      </w:r>
    </w:p>
    <w:p w:rsidR="0046551C" w:rsidRPr="000C3EB4" w:rsidRDefault="0046551C" w:rsidP="000C3EB4">
      <w:pPr>
        <w:pStyle w:val="a3"/>
        <w:jc w:val="both"/>
        <w:rPr>
          <w:rFonts w:ascii="Times New Roman" w:hAnsi="Times New Roman" w:cs="Times New Roman"/>
          <w:sz w:val="28"/>
          <w:szCs w:val="28"/>
        </w:rPr>
      </w:pPr>
      <w:r w:rsidRPr="000C3EB4">
        <w:rPr>
          <w:rFonts w:ascii="Times New Roman" w:hAnsi="Times New Roman" w:cs="Times New Roman"/>
          <w:sz w:val="28"/>
          <w:szCs w:val="28"/>
        </w:rPr>
        <w:t xml:space="preserve">     Задача, стоящая перед  педагогом: легко и весело ввести ребенка в письменность, сделать для ребенка увлекательной тренировку в технике чтения и привить интерес к книге, вкус к самостоятельному чтению, способствовать обогащению словарного запаса и развитию речи детей.</w:t>
      </w:r>
    </w:p>
    <w:p w:rsidR="0046551C" w:rsidRPr="000C3EB4" w:rsidRDefault="0046551C" w:rsidP="000C3EB4">
      <w:pPr>
        <w:pStyle w:val="a3"/>
        <w:jc w:val="both"/>
        <w:rPr>
          <w:rFonts w:ascii="Times New Roman" w:hAnsi="Times New Roman" w:cs="Times New Roman"/>
          <w:sz w:val="28"/>
          <w:szCs w:val="28"/>
        </w:rPr>
      </w:pPr>
      <w:r w:rsidRPr="000C3EB4">
        <w:rPr>
          <w:rFonts w:ascii="Times New Roman" w:hAnsi="Times New Roman" w:cs="Times New Roman"/>
          <w:sz w:val="28"/>
          <w:szCs w:val="28"/>
        </w:rPr>
        <w:t xml:space="preserve">Исходным принципом дошкольного обучения чтению является то, что знакомству с буквой предшествует глубокая работа над звуками, которые обозначаются данным знаком. Знаки звуков нет смысла вводить до знакомства с самими звуками и знакомство с буквенным знаком окажется безрезультатным, если ребенок не знает, что именно обозначается этим знаком. Поэтому обучение чтению опирается на звуковой анализ слова. Звуковой анализ включает, прежде всего, умение сознательно, намеренно, произвольно выделять звуки в слове. </w:t>
      </w:r>
    </w:p>
    <w:p w:rsidR="0046551C" w:rsidRPr="000C3EB4" w:rsidRDefault="0046551C" w:rsidP="000C3EB4">
      <w:pPr>
        <w:pStyle w:val="a3"/>
        <w:jc w:val="both"/>
        <w:rPr>
          <w:rFonts w:ascii="Times New Roman" w:hAnsi="Times New Roman" w:cs="Times New Roman"/>
          <w:sz w:val="28"/>
          <w:szCs w:val="28"/>
        </w:rPr>
      </w:pPr>
      <w:r w:rsidRPr="000C3EB4">
        <w:rPr>
          <w:rFonts w:ascii="Times New Roman" w:hAnsi="Times New Roman" w:cs="Times New Roman"/>
          <w:sz w:val="28"/>
          <w:szCs w:val="28"/>
        </w:rPr>
        <w:t xml:space="preserve">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Звуковой анализ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w:t>
      </w:r>
      <w:r w:rsidRPr="000C3EB4">
        <w:rPr>
          <w:rFonts w:ascii="Times New Roman" w:hAnsi="Times New Roman" w:cs="Times New Roman"/>
          <w:sz w:val="28"/>
          <w:szCs w:val="28"/>
        </w:rPr>
        <w:lastRenderedPageBreak/>
        <w:t xml:space="preserve">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научились протягивать, усиливать, выделять отдельные звуки в словах, различать гласные и согласные, твердые и мягкие согласные, ставится новая задача запомнить знак, которым записывается на письме данный звук. Для более легкого запоминания букв хорошо их конструировать из палочек, лепить из пластилина, рисовать их на листе бумаги, штриховать, обводить образец буквы и т.д. Обучение чтению предполагает научить детей читать на уровне индивидуальных возможностей каждого ребёнка. В то же время проводится и целенаправленная работа по обогащению, активизации речи, пополнению словарного запаса, совершенствованию звуковой культуры, уточнению значений слов и словосочетаний, развитию диалогической речи. Развиваются чувствительность к смысловой стороне языка, речевой слух, формируется правильное  </w:t>
      </w:r>
      <w:proofErr w:type="spellStart"/>
      <w:r w:rsidRPr="000C3EB4">
        <w:rPr>
          <w:rFonts w:ascii="Times New Roman" w:hAnsi="Times New Roman" w:cs="Times New Roman"/>
          <w:sz w:val="28"/>
          <w:szCs w:val="28"/>
        </w:rPr>
        <w:t>звуко</w:t>
      </w:r>
      <w:proofErr w:type="spellEnd"/>
      <w:r w:rsidRPr="000C3EB4">
        <w:rPr>
          <w:rFonts w:ascii="Times New Roman" w:hAnsi="Times New Roman" w:cs="Times New Roman"/>
          <w:sz w:val="28"/>
          <w:szCs w:val="28"/>
        </w:rPr>
        <w:t>- и слово-произношение. Дети учатся правильно составлять предложения, составлять рассказы по картинке, по данному началу, грамотно формулировать ответы на вопросы и т.д. В результате этих упражнений ребенок учится переносить сформированные речевые навыки на новый материал, умению пользоваться ими в самостоятельной речи. Навыки самостоятельных связных рассказов формируются в течение довольно длительного времени и требуют терпения, настойчивости, внимания и такта со стороны взрослого. Очень важно следить за тем, чтобы самостоятельные высказывания ребенка были логичные, последовательные и грамматически правильные.</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Совершенствование навыков чтения, формирование языкового чутья происходит в играх различной сложности и направленности. С помощью игр со звуками и буквами поддерживается стойкий интерес к занятиям и желание узнавать новое. Учителю следует подбадривать ребенка, хвалить его если не за точность и правильность выполнения задания, то за старание, желание работать.</w:t>
      </w:r>
    </w:p>
    <w:p w:rsidR="00C75B5D" w:rsidRPr="000C3EB4" w:rsidRDefault="0046551C" w:rsidP="0046551C">
      <w:pPr>
        <w:pStyle w:val="a3"/>
        <w:jc w:val="center"/>
        <w:rPr>
          <w:rFonts w:ascii="Times New Roman" w:hAnsi="Times New Roman" w:cs="Times New Roman"/>
          <w:sz w:val="28"/>
          <w:szCs w:val="28"/>
        </w:rPr>
      </w:pPr>
      <w:r w:rsidRPr="000C3EB4">
        <w:rPr>
          <w:rFonts w:ascii="Times New Roman" w:hAnsi="Times New Roman" w:cs="Times New Roman"/>
          <w:sz w:val="28"/>
          <w:szCs w:val="28"/>
        </w:rPr>
        <w:t xml:space="preserve">Уровень и качество </w:t>
      </w:r>
      <w:proofErr w:type="spellStart"/>
      <w:r w:rsidRPr="000C3EB4">
        <w:rPr>
          <w:rFonts w:ascii="Times New Roman" w:hAnsi="Times New Roman" w:cs="Times New Roman"/>
          <w:sz w:val="28"/>
          <w:szCs w:val="28"/>
        </w:rPr>
        <w:t>сформированности</w:t>
      </w:r>
      <w:proofErr w:type="spellEnd"/>
      <w:r w:rsidRPr="000C3EB4">
        <w:rPr>
          <w:rFonts w:ascii="Times New Roman" w:hAnsi="Times New Roman" w:cs="Times New Roman"/>
          <w:sz w:val="28"/>
          <w:szCs w:val="28"/>
        </w:rPr>
        <w:t xml:space="preserve"> связной речи - это отражение той речевой среды, в которой он воспитывается, начиная с самого рождения. Поэтому советуем родителям тщательно следить за чистотой, точностью и выразительностью собственной речи.                                         </w:t>
      </w:r>
    </w:p>
    <w:p w:rsidR="0046551C" w:rsidRPr="000C3EB4" w:rsidRDefault="0046551C" w:rsidP="0046551C">
      <w:pPr>
        <w:pStyle w:val="a3"/>
        <w:jc w:val="center"/>
        <w:rPr>
          <w:rFonts w:ascii="Times New Roman" w:hAnsi="Times New Roman" w:cs="Times New Roman"/>
          <w:sz w:val="28"/>
          <w:szCs w:val="28"/>
        </w:rPr>
      </w:pPr>
      <w:r w:rsidRPr="000C3EB4">
        <w:rPr>
          <w:rFonts w:ascii="Times New Roman" w:hAnsi="Times New Roman" w:cs="Times New Roman"/>
          <w:b/>
          <w:sz w:val="28"/>
          <w:szCs w:val="28"/>
        </w:rPr>
        <w:t>Требования к уровню подготовки детей к концу года.</w:t>
      </w:r>
    </w:p>
    <w:p w:rsidR="0046551C" w:rsidRPr="000C3EB4" w:rsidRDefault="0046551C" w:rsidP="0046551C">
      <w:pPr>
        <w:pStyle w:val="a3"/>
        <w:jc w:val="center"/>
        <w:rPr>
          <w:rFonts w:ascii="Times New Roman" w:hAnsi="Times New Roman" w:cs="Times New Roman"/>
          <w:sz w:val="28"/>
          <w:szCs w:val="28"/>
        </w:rPr>
      </w:pPr>
      <w:r w:rsidRPr="000C3EB4">
        <w:rPr>
          <w:rFonts w:ascii="Times New Roman" w:hAnsi="Times New Roman" w:cs="Times New Roman"/>
          <w:sz w:val="28"/>
          <w:szCs w:val="28"/>
        </w:rPr>
        <w:t>Обучающие должны уметь:</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 xml:space="preserve">          ▫ достаточно отчетливо и ясно произносить слова; выделять из слов звуки, находить слова с определенным звуком, определять место звука в слове;</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 соблюдать орфоэпические нормы произношения;</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 владеть понятиями «слово», «звук», «буква», «предложение»;</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 свободно читать слоги и трёхбуквенные слова, плавно читать по слогам;</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 правильно согласовывать слова в предложении;</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составлять предложения с заданным словом, по картинке, на заданную тему, заканчивать предложение нужным по смыслу словом, восстанавливать заведомо искаженные фразы и т.п.; </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 ориентироваться на странице книги;</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lastRenderedPageBreak/>
        <w:t xml:space="preserve">▫ составлять небольшие рассказы описательного характера по сюжетной картинке и серии картин; о событии из собственного жизненного опыта; </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 правильно использовать предлоги;</w:t>
      </w:r>
    </w:p>
    <w:p w:rsidR="0046551C" w:rsidRPr="000C3EB4" w:rsidRDefault="0046551C" w:rsidP="0046551C">
      <w:pPr>
        <w:pStyle w:val="a3"/>
        <w:rPr>
          <w:rFonts w:ascii="Times New Roman" w:hAnsi="Times New Roman" w:cs="Times New Roman"/>
          <w:sz w:val="28"/>
          <w:szCs w:val="28"/>
        </w:rPr>
      </w:pPr>
      <w:r w:rsidRPr="000C3EB4">
        <w:rPr>
          <w:rFonts w:ascii="Times New Roman" w:hAnsi="Times New Roman" w:cs="Times New Roman"/>
          <w:sz w:val="28"/>
          <w:szCs w:val="28"/>
        </w:rPr>
        <w:t xml:space="preserve">▫ правильно произносить звуки </w:t>
      </w:r>
    </w:p>
    <w:p w:rsidR="0046551C" w:rsidRPr="000C3EB4" w:rsidRDefault="00B04447" w:rsidP="0046551C">
      <w:pPr>
        <w:pStyle w:val="a3"/>
        <w:rPr>
          <w:rFonts w:ascii="Times New Roman" w:hAnsi="Times New Roman" w:cs="Times New Roman"/>
          <w:b/>
          <w:sz w:val="28"/>
          <w:szCs w:val="28"/>
        </w:rPr>
      </w:pPr>
      <w:r w:rsidRPr="000C3EB4">
        <w:rPr>
          <w:rFonts w:ascii="Times New Roman" w:hAnsi="Times New Roman" w:cs="Times New Roman"/>
          <w:b/>
          <w:sz w:val="28"/>
          <w:szCs w:val="28"/>
        </w:rPr>
        <w:t xml:space="preserve"> (33</w:t>
      </w:r>
      <w:r w:rsidR="0046551C" w:rsidRPr="000C3EB4">
        <w:rPr>
          <w:rFonts w:ascii="Times New Roman" w:hAnsi="Times New Roman" w:cs="Times New Roman"/>
          <w:b/>
          <w:sz w:val="28"/>
          <w:szCs w:val="28"/>
        </w:rPr>
        <w:t xml:space="preserve"> занятия)</w:t>
      </w:r>
    </w:p>
    <w:p w:rsidR="00D04BE4" w:rsidRPr="000C3EB4" w:rsidRDefault="00D04BE4" w:rsidP="0046551C">
      <w:pPr>
        <w:pStyle w:val="a3"/>
        <w:rPr>
          <w:rFonts w:ascii="Times New Roman" w:hAnsi="Times New Roman" w:cs="Times New Roman"/>
          <w:sz w:val="28"/>
          <w:szCs w:val="28"/>
        </w:rPr>
      </w:pPr>
    </w:p>
    <w:p w:rsidR="00D04BE4" w:rsidRPr="000C3EB4" w:rsidRDefault="00D04BE4" w:rsidP="0046551C">
      <w:pPr>
        <w:pStyle w:val="a3"/>
        <w:rPr>
          <w:rFonts w:ascii="Times New Roman" w:hAnsi="Times New Roman" w:cs="Times New Roman"/>
          <w:sz w:val="28"/>
          <w:szCs w:val="28"/>
        </w:rPr>
      </w:pPr>
    </w:p>
    <w:p w:rsidR="0046551C" w:rsidRPr="000C3EB4" w:rsidRDefault="0046551C" w:rsidP="000605E5">
      <w:pPr>
        <w:pStyle w:val="a3"/>
        <w:rPr>
          <w:rFonts w:ascii="Times New Roman" w:hAnsi="Times New Roman" w:cs="Times New Roman"/>
          <w:sz w:val="28"/>
          <w:szCs w:val="28"/>
        </w:rPr>
      </w:pPr>
    </w:p>
    <w:p w:rsidR="000605E5" w:rsidRPr="000C3EB4" w:rsidRDefault="000605E5" w:rsidP="000605E5">
      <w:pPr>
        <w:pStyle w:val="a3"/>
        <w:rPr>
          <w:rFonts w:ascii="Times New Roman" w:hAnsi="Times New Roman" w:cs="Times New Roman"/>
          <w:sz w:val="28"/>
          <w:szCs w:val="28"/>
        </w:rPr>
      </w:pPr>
    </w:p>
    <w:p w:rsidR="000605E5" w:rsidRPr="000C3EB4" w:rsidRDefault="000605E5" w:rsidP="000605E5">
      <w:pPr>
        <w:pStyle w:val="a3"/>
        <w:rPr>
          <w:rFonts w:ascii="Times New Roman" w:hAnsi="Times New Roman" w:cs="Times New Roman"/>
          <w:sz w:val="28"/>
          <w:szCs w:val="28"/>
        </w:rPr>
      </w:pPr>
    </w:p>
    <w:p w:rsidR="000605E5" w:rsidRPr="000C3EB4" w:rsidRDefault="000605E5" w:rsidP="000605E5">
      <w:pPr>
        <w:pStyle w:val="a3"/>
        <w:rPr>
          <w:rFonts w:ascii="Times New Roman" w:hAnsi="Times New Roman" w:cs="Times New Roman"/>
          <w:sz w:val="28"/>
          <w:szCs w:val="28"/>
        </w:rPr>
      </w:pPr>
    </w:p>
    <w:p w:rsidR="00552361" w:rsidRPr="000C3EB4" w:rsidRDefault="00552361" w:rsidP="000605E5">
      <w:pPr>
        <w:pStyle w:val="a3"/>
        <w:rPr>
          <w:rFonts w:ascii="Times New Roman" w:hAnsi="Times New Roman" w:cs="Times New Roman"/>
          <w:sz w:val="28"/>
          <w:szCs w:val="28"/>
        </w:rPr>
      </w:pPr>
    </w:p>
    <w:p w:rsidR="00552361" w:rsidRPr="000C3EB4" w:rsidRDefault="00552361" w:rsidP="000605E5">
      <w:pPr>
        <w:pStyle w:val="a3"/>
        <w:rPr>
          <w:rFonts w:ascii="Times New Roman" w:hAnsi="Times New Roman" w:cs="Times New Roman"/>
          <w:sz w:val="28"/>
          <w:szCs w:val="28"/>
        </w:rPr>
      </w:pPr>
    </w:p>
    <w:p w:rsidR="00552361" w:rsidRPr="000C3EB4" w:rsidRDefault="00552361" w:rsidP="000605E5">
      <w:pPr>
        <w:pStyle w:val="a3"/>
        <w:rPr>
          <w:rFonts w:ascii="Times New Roman" w:hAnsi="Times New Roman" w:cs="Times New Roman"/>
          <w:sz w:val="28"/>
          <w:szCs w:val="28"/>
        </w:rPr>
      </w:pPr>
    </w:p>
    <w:p w:rsidR="000605E5" w:rsidRPr="000C3EB4" w:rsidRDefault="000605E5" w:rsidP="000605E5">
      <w:pPr>
        <w:pStyle w:val="a3"/>
        <w:rPr>
          <w:rFonts w:ascii="Times New Roman" w:hAnsi="Times New Roman" w:cs="Times New Roman"/>
          <w:sz w:val="28"/>
          <w:szCs w:val="28"/>
        </w:rPr>
      </w:pPr>
    </w:p>
    <w:p w:rsidR="000605E5" w:rsidRPr="000C3EB4" w:rsidRDefault="000605E5" w:rsidP="000605E5">
      <w:pPr>
        <w:pStyle w:val="a3"/>
        <w:rPr>
          <w:rFonts w:ascii="Times New Roman" w:hAnsi="Times New Roman" w:cs="Times New Roman"/>
          <w:sz w:val="28"/>
          <w:szCs w:val="28"/>
        </w:rPr>
      </w:pPr>
    </w:p>
    <w:p w:rsidR="00B04447" w:rsidRPr="000C3EB4" w:rsidRDefault="00B04447" w:rsidP="000605E5">
      <w:pPr>
        <w:pStyle w:val="a3"/>
        <w:rPr>
          <w:rFonts w:ascii="Times New Roman" w:hAnsi="Times New Roman" w:cs="Times New Roman"/>
          <w:sz w:val="28"/>
          <w:szCs w:val="28"/>
        </w:rPr>
      </w:pPr>
    </w:p>
    <w:p w:rsidR="00C75B5D" w:rsidRPr="000C3EB4" w:rsidRDefault="00C75B5D" w:rsidP="000605E5">
      <w:pPr>
        <w:pStyle w:val="a3"/>
        <w:rPr>
          <w:rFonts w:ascii="Times New Roman" w:hAnsi="Times New Roman" w:cs="Times New Roman"/>
          <w:sz w:val="28"/>
          <w:szCs w:val="28"/>
        </w:rPr>
      </w:pPr>
    </w:p>
    <w:p w:rsidR="00552361" w:rsidRPr="000C3EB4" w:rsidRDefault="00552361" w:rsidP="000605E5">
      <w:pPr>
        <w:pStyle w:val="a3"/>
        <w:rPr>
          <w:rFonts w:ascii="Times New Roman" w:hAnsi="Times New Roman" w:cs="Times New Roman"/>
          <w:sz w:val="28"/>
          <w:szCs w:val="28"/>
        </w:rPr>
      </w:pPr>
    </w:p>
    <w:p w:rsidR="00552361" w:rsidRPr="000C3EB4" w:rsidRDefault="00552361" w:rsidP="00552361">
      <w:pPr>
        <w:rPr>
          <w:sz w:val="28"/>
          <w:szCs w:val="28"/>
        </w:rPr>
      </w:pPr>
    </w:p>
    <w:p w:rsidR="00552361" w:rsidRPr="000C3EB4" w:rsidRDefault="00552361" w:rsidP="00552361">
      <w:pPr>
        <w:rPr>
          <w:sz w:val="28"/>
          <w:szCs w:val="28"/>
        </w:rPr>
      </w:pPr>
    </w:p>
    <w:p w:rsidR="00552361" w:rsidRPr="000C3EB4" w:rsidRDefault="00552361" w:rsidP="00552361">
      <w:pPr>
        <w:rPr>
          <w:sz w:val="28"/>
          <w:szCs w:val="28"/>
        </w:rPr>
      </w:pPr>
    </w:p>
    <w:p w:rsidR="00552361" w:rsidRPr="000C3EB4" w:rsidRDefault="00552361" w:rsidP="00552361">
      <w:pPr>
        <w:rPr>
          <w:sz w:val="28"/>
          <w:szCs w:val="28"/>
        </w:rPr>
      </w:pPr>
    </w:p>
    <w:p w:rsidR="00552361" w:rsidRPr="000C3EB4" w:rsidRDefault="00552361" w:rsidP="00552361">
      <w:pPr>
        <w:tabs>
          <w:tab w:val="left" w:pos="3765"/>
        </w:tabs>
        <w:rPr>
          <w:sz w:val="28"/>
          <w:szCs w:val="28"/>
        </w:rPr>
      </w:pPr>
    </w:p>
    <w:p w:rsidR="00C75B5D" w:rsidRPr="000C3EB4" w:rsidRDefault="00C75B5D" w:rsidP="00552361">
      <w:pPr>
        <w:rPr>
          <w:sz w:val="28"/>
          <w:szCs w:val="28"/>
        </w:rPr>
      </w:pPr>
    </w:p>
    <w:tbl>
      <w:tblPr>
        <w:tblStyle w:val="a7"/>
        <w:tblpPr w:leftFromText="180" w:rightFromText="180" w:vertAnchor="page" w:horzAnchor="margin" w:tblpX="392" w:tblpY="1531"/>
        <w:tblW w:w="14992" w:type="dxa"/>
        <w:tblLook w:val="04A0"/>
      </w:tblPr>
      <w:tblGrid>
        <w:gridCol w:w="617"/>
        <w:gridCol w:w="6154"/>
        <w:gridCol w:w="1521"/>
        <w:gridCol w:w="1881"/>
        <w:gridCol w:w="2268"/>
        <w:gridCol w:w="2551"/>
      </w:tblGrid>
      <w:tr w:rsidR="000C3EB4" w:rsidRPr="000C3EB4" w:rsidTr="00A24655">
        <w:tc>
          <w:tcPr>
            <w:tcW w:w="617" w:type="dxa"/>
          </w:tcPr>
          <w:p w:rsidR="00947EDC" w:rsidRPr="000C3EB4" w:rsidRDefault="00947EDC" w:rsidP="00A24655">
            <w:pPr>
              <w:pStyle w:val="a3"/>
              <w:rPr>
                <w:rFonts w:ascii="Times New Roman" w:hAnsi="Times New Roman" w:cs="Times New Roman"/>
                <w:b/>
                <w:sz w:val="28"/>
                <w:szCs w:val="28"/>
              </w:rPr>
            </w:pPr>
            <w:r w:rsidRPr="000C3EB4">
              <w:rPr>
                <w:rFonts w:ascii="Times New Roman" w:hAnsi="Times New Roman" w:cs="Times New Roman"/>
                <w:b/>
                <w:sz w:val="28"/>
                <w:szCs w:val="28"/>
              </w:rPr>
              <w:lastRenderedPageBreak/>
              <w:t>№</w:t>
            </w:r>
          </w:p>
          <w:p w:rsidR="00947EDC" w:rsidRPr="000C3EB4" w:rsidRDefault="00947EDC" w:rsidP="00A24655">
            <w:pPr>
              <w:pStyle w:val="a3"/>
              <w:rPr>
                <w:rFonts w:ascii="Times New Roman" w:hAnsi="Times New Roman" w:cs="Times New Roman"/>
                <w:b/>
                <w:sz w:val="28"/>
                <w:szCs w:val="28"/>
              </w:rPr>
            </w:pPr>
            <w:proofErr w:type="spellStart"/>
            <w:r w:rsidRPr="000C3EB4">
              <w:rPr>
                <w:rFonts w:ascii="Times New Roman" w:hAnsi="Times New Roman" w:cs="Times New Roman"/>
                <w:b/>
                <w:sz w:val="28"/>
                <w:szCs w:val="28"/>
              </w:rPr>
              <w:t>п\</w:t>
            </w:r>
            <w:proofErr w:type="gramStart"/>
            <w:r w:rsidRPr="000C3EB4">
              <w:rPr>
                <w:rFonts w:ascii="Times New Roman" w:hAnsi="Times New Roman" w:cs="Times New Roman"/>
                <w:b/>
                <w:sz w:val="28"/>
                <w:szCs w:val="28"/>
              </w:rPr>
              <w:t>п</w:t>
            </w:r>
            <w:proofErr w:type="spellEnd"/>
            <w:proofErr w:type="gramEnd"/>
          </w:p>
        </w:tc>
        <w:tc>
          <w:tcPr>
            <w:tcW w:w="6154" w:type="dxa"/>
          </w:tcPr>
          <w:p w:rsidR="00947EDC" w:rsidRPr="000C3EB4" w:rsidRDefault="00947EDC" w:rsidP="00A24655">
            <w:pPr>
              <w:pStyle w:val="a3"/>
              <w:jc w:val="center"/>
              <w:rPr>
                <w:rFonts w:ascii="Times New Roman" w:hAnsi="Times New Roman" w:cs="Times New Roman"/>
                <w:b/>
                <w:sz w:val="28"/>
                <w:szCs w:val="28"/>
              </w:rPr>
            </w:pPr>
            <w:r w:rsidRPr="000C3EB4">
              <w:rPr>
                <w:rFonts w:ascii="Times New Roman" w:hAnsi="Times New Roman" w:cs="Times New Roman"/>
                <w:b/>
                <w:sz w:val="28"/>
                <w:szCs w:val="28"/>
              </w:rPr>
              <w:t>Тема урока</w:t>
            </w:r>
          </w:p>
        </w:tc>
        <w:tc>
          <w:tcPr>
            <w:tcW w:w="1521" w:type="dxa"/>
          </w:tcPr>
          <w:p w:rsidR="00947EDC" w:rsidRPr="000C3EB4" w:rsidRDefault="00552361" w:rsidP="00A24655">
            <w:pPr>
              <w:jc w:val="center"/>
              <w:rPr>
                <w:rFonts w:ascii="Times New Roman" w:hAnsi="Times New Roman" w:cs="Times New Roman"/>
                <w:b/>
                <w:sz w:val="28"/>
                <w:szCs w:val="28"/>
              </w:rPr>
            </w:pPr>
            <w:r w:rsidRPr="000C3EB4">
              <w:rPr>
                <w:rFonts w:ascii="Times New Roman" w:hAnsi="Times New Roman" w:cs="Times New Roman"/>
                <w:b/>
                <w:sz w:val="28"/>
                <w:szCs w:val="28"/>
              </w:rPr>
              <w:t>Кол</w:t>
            </w:r>
          </w:p>
          <w:p w:rsidR="00947EDC" w:rsidRPr="000C3EB4" w:rsidRDefault="00947EDC" w:rsidP="00A24655">
            <w:pPr>
              <w:jc w:val="center"/>
              <w:rPr>
                <w:rFonts w:ascii="Times New Roman" w:hAnsi="Times New Roman" w:cs="Times New Roman"/>
                <w:b/>
                <w:sz w:val="28"/>
                <w:szCs w:val="28"/>
              </w:rPr>
            </w:pPr>
            <w:r w:rsidRPr="000C3EB4">
              <w:rPr>
                <w:rFonts w:ascii="Times New Roman" w:hAnsi="Times New Roman" w:cs="Times New Roman"/>
                <w:b/>
                <w:sz w:val="28"/>
                <w:szCs w:val="28"/>
              </w:rPr>
              <w:t>часов</w:t>
            </w:r>
          </w:p>
        </w:tc>
        <w:tc>
          <w:tcPr>
            <w:tcW w:w="1881" w:type="dxa"/>
          </w:tcPr>
          <w:p w:rsidR="00947EDC" w:rsidRPr="000C3EB4" w:rsidRDefault="00947EDC" w:rsidP="00A24655">
            <w:pPr>
              <w:tabs>
                <w:tab w:val="left" w:pos="240"/>
              </w:tabs>
              <w:rPr>
                <w:rFonts w:ascii="Times New Roman" w:hAnsi="Times New Roman" w:cs="Times New Roman"/>
                <w:b/>
                <w:sz w:val="28"/>
                <w:szCs w:val="28"/>
              </w:rPr>
            </w:pPr>
            <w:r w:rsidRPr="000C3EB4">
              <w:rPr>
                <w:rFonts w:ascii="Times New Roman" w:hAnsi="Times New Roman" w:cs="Times New Roman"/>
                <w:b/>
                <w:sz w:val="28"/>
                <w:szCs w:val="28"/>
              </w:rPr>
              <w:tab/>
              <w:t>Дата план</w:t>
            </w:r>
          </w:p>
        </w:tc>
        <w:tc>
          <w:tcPr>
            <w:tcW w:w="2268" w:type="dxa"/>
          </w:tcPr>
          <w:p w:rsidR="00947EDC" w:rsidRPr="000C3EB4" w:rsidRDefault="00947EDC" w:rsidP="00A24655">
            <w:pPr>
              <w:jc w:val="center"/>
              <w:rPr>
                <w:rFonts w:ascii="Times New Roman" w:hAnsi="Times New Roman" w:cs="Times New Roman"/>
                <w:b/>
                <w:sz w:val="28"/>
                <w:szCs w:val="28"/>
              </w:rPr>
            </w:pPr>
            <w:r w:rsidRPr="000C3EB4">
              <w:rPr>
                <w:rFonts w:ascii="Times New Roman" w:hAnsi="Times New Roman" w:cs="Times New Roman"/>
                <w:b/>
                <w:sz w:val="28"/>
                <w:szCs w:val="28"/>
              </w:rPr>
              <w:t>Дата  факт</w:t>
            </w:r>
          </w:p>
          <w:p w:rsidR="00947EDC" w:rsidRPr="000C3EB4" w:rsidRDefault="00947EDC" w:rsidP="00A24655">
            <w:pPr>
              <w:jc w:val="center"/>
              <w:rPr>
                <w:rFonts w:ascii="Times New Roman" w:hAnsi="Times New Roman" w:cs="Times New Roman"/>
                <w:b/>
                <w:sz w:val="28"/>
                <w:szCs w:val="28"/>
              </w:rPr>
            </w:pPr>
          </w:p>
        </w:tc>
        <w:tc>
          <w:tcPr>
            <w:tcW w:w="2551" w:type="dxa"/>
          </w:tcPr>
          <w:p w:rsidR="00947EDC" w:rsidRPr="000C3EB4" w:rsidRDefault="00947EDC" w:rsidP="00A24655">
            <w:pPr>
              <w:jc w:val="center"/>
              <w:rPr>
                <w:rFonts w:ascii="Times New Roman" w:hAnsi="Times New Roman" w:cs="Times New Roman"/>
                <w:b/>
                <w:sz w:val="28"/>
                <w:szCs w:val="28"/>
              </w:rPr>
            </w:pPr>
            <w:r w:rsidRPr="000C3EB4">
              <w:rPr>
                <w:rFonts w:ascii="Times New Roman" w:hAnsi="Times New Roman" w:cs="Times New Roman"/>
                <w:b/>
                <w:sz w:val="28"/>
                <w:szCs w:val="28"/>
              </w:rPr>
              <w:t>Примечани</w:t>
            </w:r>
            <w:r w:rsidR="00BB5ECB">
              <w:rPr>
                <w:rFonts w:ascii="Times New Roman" w:hAnsi="Times New Roman" w:cs="Times New Roman"/>
                <w:b/>
                <w:sz w:val="28"/>
                <w:szCs w:val="28"/>
              </w:rPr>
              <w:t>е</w:t>
            </w: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Речь письменная и устная. Звуки речи. Слова, слоги. Гласные звуки </w:t>
            </w:r>
            <w:proofErr w:type="spellStart"/>
            <w:r w:rsidRPr="000C3EB4">
              <w:rPr>
                <w:rFonts w:ascii="Times New Roman" w:hAnsi="Times New Roman" w:cs="Times New Roman"/>
                <w:sz w:val="28"/>
                <w:szCs w:val="28"/>
              </w:rPr>
              <w:t>IаI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IуI</w:t>
            </w:r>
            <w:proofErr w:type="spellEnd"/>
            <w:r w:rsidRPr="000C3EB4">
              <w:rPr>
                <w:rFonts w:ascii="Times New Roman" w:hAnsi="Times New Roman" w:cs="Times New Roman"/>
                <w:sz w:val="28"/>
                <w:szCs w:val="28"/>
              </w:rPr>
              <w:t>; буквы</w:t>
            </w:r>
            <w:proofErr w:type="gramStart"/>
            <w:r w:rsidRPr="000C3EB4">
              <w:rPr>
                <w:rFonts w:ascii="Times New Roman" w:hAnsi="Times New Roman" w:cs="Times New Roman"/>
                <w:sz w:val="28"/>
                <w:szCs w:val="28"/>
              </w:rPr>
              <w:t xml:space="preserve"> А</w:t>
            </w:r>
            <w:proofErr w:type="gramEnd"/>
            <w:r w:rsidRPr="000C3EB4">
              <w:rPr>
                <w:rFonts w:ascii="Times New Roman" w:hAnsi="Times New Roman" w:cs="Times New Roman"/>
                <w:sz w:val="28"/>
                <w:szCs w:val="28"/>
              </w:rPr>
              <w:t xml:space="preserve">, а, У, у. </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Гласные и согласные звуки. Гласный звук </w:t>
            </w:r>
            <w:proofErr w:type="spellStart"/>
            <w:r w:rsidRPr="000C3EB4">
              <w:rPr>
                <w:rFonts w:ascii="Times New Roman" w:hAnsi="Times New Roman" w:cs="Times New Roman"/>
                <w:sz w:val="28"/>
                <w:szCs w:val="28"/>
              </w:rPr>
              <w:t>IоI</w:t>
            </w:r>
            <w:proofErr w:type="spellEnd"/>
            <w:r w:rsidRPr="000C3EB4">
              <w:rPr>
                <w:rFonts w:ascii="Times New Roman" w:hAnsi="Times New Roman" w:cs="Times New Roman"/>
                <w:sz w:val="28"/>
                <w:szCs w:val="28"/>
              </w:rPr>
              <w:t xml:space="preserve">, буквы </w:t>
            </w:r>
            <w:proofErr w:type="spellStart"/>
            <w:r w:rsidRPr="000C3EB4">
              <w:rPr>
                <w:rFonts w:ascii="Times New Roman" w:hAnsi="Times New Roman" w:cs="Times New Roman"/>
                <w:sz w:val="28"/>
                <w:szCs w:val="28"/>
              </w:rPr>
              <w:t>О</w:t>
            </w:r>
            <w:proofErr w:type="gramStart"/>
            <w:r w:rsidRPr="000C3EB4">
              <w:rPr>
                <w:rFonts w:ascii="Times New Roman" w:hAnsi="Times New Roman" w:cs="Times New Roman"/>
                <w:sz w:val="28"/>
                <w:szCs w:val="28"/>
              </w:rPr>
              <w:t>,о</w:t>
            </w:r>
            <w:proofErr w:type="spellEnd"/>
            <w:proofErr w:type="gramEnd"/>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IмI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IмI</w:t>
            </w:r>
            <w:proofErr w:type="spellEnd"/>
            <w:r w:rsidRPr="000C3EB4">
              <w:rPr>
                <w:rFonts w:ascii="Times New Roman" w:hAnsi="Times New Roman" w:cs="Times New Roman"/>
                <w:sz w:val="28"/>
                <w:szCs w:val="28"/>
              </w:rPr>
              <w:t>; буквы М. Деление слов на слоги, определение слогов в словах.</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Учимся соединять буквы. Чтение слогов. Согласные звуки </w:t>
            </w:r>
            <w:proofErr w:type="spellStart"/>
            <w:r w:rsidRPr="000C3EB4">
              <w:rPr>
                <w:rFonts w:ascii="Times New Roman" w:hAnsi="Times New Roman" w:cs="Times New Roman"/>
                <w:sz w:val="28"/>
                <w:szCs w:val="28"/>
              </w:rPr>
              <w:t>IсI</w:t>
            </w:r>
            <w:proofErr w:type="spellEnd"/>
            <w:r w:rsidRPr="000C3EB4">
              <w:rPr>
                <w:rFonts w:ascii="Times New Roman" w:hAnsi="Times New Roman" w:cs="Times New Roman"/>
                <w:sz w:val="28"/>
                <w:szCs w:val="28"/>
              </w:rPr>
              <w:t xml:space="preserve"> , </w:t>
            </w:r>
            <w:proofErr w:type="spellStart"/>
            <w:r w:rsidRPr="000C3EB4">
              <w:rPr>
                <w:rFonts w:ascii="Times New Roman" w:hAnsi="Times New Roman" w:cs="Times New Roman"/>
                <w:sz w:val="28"/>
                <w:szCs w:val="28"/>
              </w:rPr>
              <w:t>IсI</w:t>
            </w:r>
            <w:proofErr w:type="spellEnd"/>
            <w:r w:rsidRPr="000C3EB4">
              <w:rPr>
                <w:rFonts w:ascii="Times New Roman" w:hAnsi="Times New Roman" w:cs="Times New Roman"/>
                <w:sz w:val="28"/>
                <w:szCs w:val="28"/>
              </w:rPr>
              <w:t>; буквы</w:t>
            </w:r>
            <w:proofErr w:type="gramStart"/>
            <w:r w:rsidRPr="000C3EB4">
              <w:rPr>
                <w:rFonts w:ascii="Times New Roman" w:hAnsi="Times New Roman" w:cs="Times New Roman"/>
                <w:sz w:val="28"/>
                <w:szCs w:val="28"/>
              </w:rPr>
              <w:t xml:space="preserve"> С</w:t>
            </w:r>
            <w:proofErr w:type="gramEnd"/>
            <w:r w:rsidRPr="000C3EB4">
              <w:rPr>
                <w:rFonts w:ascii="Times New Roman" w:hAnsi="Times New Roman" w:cs="Times New Roman"/>
                <w:sz w:val="28"/>
                <w:szCs w:val="28"/>
              </w:rPr>
              <w:t>, с. Учить называть слова с заданным слогом.</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Закрепление букв А. О, У, М, С. Чтение и составление слогов по разрезной азбуке. Предложение. Деление предложения на слова. Выкладывание слов: сам, сама. </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w:t>
            </w:r>
            <w:proofErr w:type="gramStart"/>
            <w:r w:rsidRPr="000C3EB4">
              <w:rPr>
                <w:rFonts w:ascii="Times New Roman" w:hAnsi="Times New Roman" w:cs="Times New Roman"/>
                <w:sz w:val="28"/>
                <w:szCs w:val="28"/>
              </w:rPr>
              <w:t>х</w:t>
            </w:r>
            <w:proofErr w:type="gramEnd"/>
            <w:r w:rsidRPr="000C3EB4">
              <w:rPr>
                <w:rFonts w:ascii="Times New Roman" w:hAnsi="Times New Roman" w:cs="Times New Roman"/>
                <w:sz w:val="28"/>
                <w:szCs w:val="28"/>
              </w:rPr>
              <w:t>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IхI</w:t>
            </w:r>
            <w:proofErr w:type="spellEnd"/>
            <w:r w:rsidRPr="000C3EB4">
              <w:rPr>
                <w:rFonts w:ascii="Times New Roman" w:hAnsi="Times New Roman" w:cs="Times New Roman"/>
                <w:sz w:val="28"/>
                <w:szCs w:val="28"/>
              </w:rPr>
              <w:t>; буквы Х, х. Чтение слогов и слов. Звуковой анализ слова: МУХА. Составление предложений со словом СУХО</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IрI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IрI</w:t>
            </w:r>
            <w:proofErr w:type="spellEnd"/>
            <w:r w:rsidRPr="000C3EB4">
              <w:rPr>
                <w:rFonts w:ascii="Times New Roman" w:hAnsi="Times New Roman" w:cs="Times New Roman"/>
                <w:sz w:val="28"/>
                <w:szCs w:val="28"/>
              </w:rPr>
              <w:t xml:space="preserve">; буквы </w:t>
            </w:r>
            <w:proofErr w:type="gramStart"/>
            <w:r w:rsidRPr="000C3EB4">
              <w:rPr>
                <w:rFonts w:ascii="Times New Roman" w:hAnsi="Times New Roman" w:cs="Times New Roman"/>
                <w:sz w:val="28"/>
                <w:szCs w:val="28"/>
              </w:rPr>
              <w:t>Р</w:t>
            </w:r>
            <w:proofErr w:type="gramEnd"/>
            <w:r w:rsidRPr="000C3EB4">
              <w:rPr>
                <w:rFonts w:ascii="Times New Roman" w:hAnsi="Times New Roman" w:cs="Times New Roman"/>
                <w:sz w:val="28"/>
                <w:szCs w:val="28"/>
              </w:rPr>
              <w:t>, р. Заглавные  буквы, слова с этими буквами.</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Согласный звук </w:t>
            </w:r>
            <w:proofErr w:type="spellStart"/>
            <w:r w:rsidRPr="000C3EB4">
              <w:rPr>
                <w:rFonts w:ascii="Times New Roman" w:hAnsi="Times New Roman" w:cs="Times New Roman"/>
                <w:sz w:val="28"/>
                <w:szCs w:val="28"/>
              </w:rPr>
              <w:t>IшI</w:t>
            </w:r>
            <w:proofErr w:type="spellEnd"/>
            <w:r w:rsidRPr="000C3EB4">
              <w:rPr>
                <w:rFonts w:ascii="Times New Roman" w:hAnsi="Times New Roman" w:cs="Times New Roman"/>
                <w:sz w:val="28"/>
                <w:szCs w:val="28"/>
              </w:rPr>
              <w:t xml:space="preserve">, всегда твердый ; буквы </w:t>
            </w:r>
            <w:proofErr w:type="gramStart"/>
            <w:r w:rsidRPr="000C3EB4">
              <w:rPr>
                <w:rFonts w:ascii="Times New Roman" w:hAnsi="Times New Roman" w:cs="Times New Roman"/>
                <w:sz w:val="28"/>
                <w:szCs w:val="28"/>
              </w:rPr>
              <w:t>Ш</w:t>
            </w:r>
            <w:proofErr w:type="gram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ш</w:t>
            </w:r>
            <w:proofErr w:type="spellEnd"/>
            <w:r w:rsidRPr="000C3EB4">
              <w:rPr>
                <w:rFonts w:ascii="Times New Roman" w:hAnsi="Times New Roman" w:cs="Times New Roman"/>
                <w:sz w:val="28"/>
                <w:szCs w:val="28"/>
              </w:rPr>
              <w:t>. Составление предложений из трех слов.</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Гласный звук </w:t>
            </w:r>
            <w:proofErr w:type="spellStart"/>
            <w:r w:rsidRPr="000C3EB4">
              <w:rPr>
                <w:rFonts w:ascii="Times New Roman" w:hAnsi="Times New Roman" w:cs="Times New Roman"/>
                <w:sz w:val="28"/>
                <w:szCs w:val="28"/>
              </w:rPr>
              <w:t>I</w:t>
            </w:r>
            <w:proofErr w:type="gramStart"/>
            <w:r w:rsidRPr="000C3EB4">
              <w:rPr>
                <w:rFonts w:ascii="Times New Roman" w:hAnsi="Times New Roman" w:cs="Times New Roman"/>
                <w:sz w:val="28"/>
                <w:szCs w:val="28"/>
              </w:rPr>
              <w:t>ы</w:t>
            </w:r>
            <w:proofErr w:type="gramEnd"/>
            <w:r w:rsidRPr="000C3EB4">
              <w:rPr>
                <w:rFonts w:ascii="Times New Roman" w:hAnsi="Times New Roman" w:cs="Times New Roman"/>
                <w:sz w:val="28"/>
                <w:szCs w:val="28"/>
              </w:rPr>
              <w:t>I</w:t>
            </w:r>
            <w:proofErr w:type="spellEnd"/>
            <w:r w:rsidRPr="000C3EB4">
              <w:rPr>
                <w:rFonts w:ascii="Times New Roman" w:hAnsi="Times New Roman" w:cs="Times New Roman"/>
                <w:sz w:val="28"/>
                <w:szCs w:val="28"/>
              </w:rPr>
              <w:t xml:space="preserve">; буква </w:t>
            </w:r>
            <w:proofErr w:type="spellStart"/>
            <w:r w:rsidRPr="000C3EB4">
              <w:rPr>
                <w:rFonts w:ascii="Times New Roman" w:hAnsi="Times New Roman" w:cs="Times New Roman"/>
                <w:sz w:val="28"/>
                <w:szCs w:val="28"/>
              </w:rPr>
              <w:t>ы</w:t>
            </w:r>
            <w:proofErr w:type="spellEnd"/>
            <w:r w:rsidRPr="000C3EB4">
              <w:rPr>
                <w:rFonts w:ascii="Times New Roman" w:hAnsi="Times New Roman" w:cs="Times New Roman"/>
                <w:sz w:val="28"/>
                <w:szCs w:val="28"/>
              </w:rPr>
              <w:t>. В русском языке нет слов,  которые начинаются на Ы. Звуковой анализ слов МИШКА,  МЫШКА.</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w:t>
            </w:r>
            <w:proofErr w:type="gramStart"/>
            <w:r w:rsidRPr="000C3EB4">
              <w:rPr>
                <w:rFonts w:ascii="Times New Roman" w:hAnsi="Times New Roman" w:cs="Times New Roman"/>
                <w:sz w:val="28"/>
                <w:szCs w:val="28"/>
              </w:rPr>
              <w:t>л</w:t>
            </w:r>
            <w:proofErr w:type="gramEnd"/>
            <w:r w:rsidRPr="000C3EB4">
              <w:rPr>
                <w:rFonts w:ascii="Times New Roman" w:hAnsi="Times New Roman" w:cs="Times New Roman"/>
                <w:sz w:val="28"/>
                <w:szCs w:val="28"/>
              </w:rPr>
              <w:t>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IлI</w:t>
            </w:r>
            <w:proofErr w:type="spellEnd"/>
            <w:r w:rsidRPr="000C3EB4">
              <w:rPr>
                <w:rFonts w:ascii="Times New Roman" w:hAnsi="Times New Roman" w:cs="Times New Roman"/>
                <w:sz w:val="28"/>
                <w:szCs w:val="28"/>
              </w:rPr>
              <w:t>; буквы Л, л. Точка. Схема предложений. Точка. Учить отвечать на вопросы по прочитанному тексту.</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552361"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w:t>
            </w:r>
            <w:proofErr w:type="gramStart"/>
            <w:r w:rsidRPr="000C3EB4">
              <w:rPr>
                <w:rFonts w:ascii="Times New Roman" w:hAnsi="Times New Roman" w:cs="Times New Roman"/>
                <w:sz w:val="28"/>
                <w:szCs w:val="28"/>
              </w:rPr>
              <w:t>н</w:t>
            </w:r>
            <w:proofErr w:type="gramEnd"/>
            <w:r w:rsidRPr="000C3EB4">
              <w:rPr>
                <w:rFonts w:ascii="Times New Roman" w:hAnsi="Times New Roman" w:cs="Times New Roman"/>
                <w:sz w:val="28"/>
                <w:szCs w:val="28"/>
              </w:rPr>
              <w:t>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IнI</w:t>
            </w:r>
            <w:proofErr w:type="spellEnd"/>
            <w:r w:rsidRPr="000C3EB4">
              <w:rPr>
                <w:rFonts w:ascii="Times New Roman" w:hAnsi="Times New Roman" w:cs="Times New Roman"/>
                <w:sz w:val="28"/>
                <w:szCs w:val="28"/>
              </w:rPr>
              <w:t xml:space="preserve">; буквы Н, н. Звуковой </w:t>
            </w:r>
          </w:p>
          <w:p w:rsidR="00552361" w:rsidRPr="000C3EB4" w:rsidRDefault="00552361" w:rsidP="00A24655">
            <w:pPr>
              <w:pStyle w:val="a3"/>
              <w:rPr>
                <w:rFonts w:ascii="Times New Roman" w:hAnsi="Times New Roman" w:cs="Times New Roman"/>
                <w:sz w:val="28"/>
                <w:szCs w:val="28"/>
              </w:rPr>
            </w:pPr>
          </w:p>
          <w:p w:rsidR="00552361" w:rsidRPr="000C3EB4" w:rsidRDefault="00552361" w:rsidP="00A24655">
            <w:pPr>
              <w:pStyle w:val="a3"/>
              <w:rPr>
                <w:rFonts w:ascii="Times New Roman" w:hAnsi="Times New Roman" w:cs="Times New Roman"/>
                <w:sz w:val="28"/>
                <w:szCs w:val="28"/>
              </w:rPr>
            </w:pPr>
          </w:p>
          <w:p w:rsidR="00552361"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lastRenderedPageBreak/>
              <w:t xml:space="preserve">анализ слов. </w:t>
            </w:r>
          </w:p>
          <w:p w:rsidR="00552361" w:rsidRPr="000C3EB4" w:rsidRDefault="00552361" w:rsidP="00A24655">
            <w:pPr>
              <w:pStyle w:val="a3"/>
              <w:rPr>
                <w:rFonts w:ascii="Times New Roman" w:hAnsi="Times New Roman" w:cs="Times New Roman"/>
                <w:sz w:val="28"/>
                <w:szCs w:val="28"/>
              </w:rPr>
            </w:pPr>
          </w:p>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Ударный слог. Учить отвечать на вопросы по прочитанному тексту.</w:t>
            </w:r>
          </w:p>
          <w:p w:rsidR="00947EDC" w:rsidRPr="000C3EB4" w:rsidRDefault="00947EDC" w:rsidP="00A24655">
            <w:pPr>
              <w:pStyle w:val="a3"/>
              <w:rPr>
                <w:rFonts w:ascii="Times New Roman" w:hAnsi="Times New Roman" w:cs="Times New Roman"/>
                <w:sz w:val="28"/>
                <w:szCs w:val="28"/>
              </w:rPr>
            </w:pP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lastRenderedPageBreak/>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IкI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IкI</w:t>
            </w:r>
            <w:proofErr w:type="spellEnd"/>
            <w:r w:rsidRPr="000C3EB4">
              <w:rPr>
                <w:rFonts w:ascii="Times New Roman" w:hAnsi="Times New Roman" w:cs="Times New Roman"/>
                <w:sz w:val="28"/>
                <w:szCs w:val="28"/>
              </w:rPr>
              <w:t>; буквы</w:t>
            </w:r>
            <w:proofErr w:type="gramStart"/>
            <w:r w:rsidRPr="000C3EB4">
              <w:rPr>
                <w:rFonts w:ascii="Times New Roman" w:hAnsi="Times New Roman" w:cs="Times New Roman"/>
                <w:sz w:val="28"/>
                <w:szCs w:val="28"/>
              </w:rPr>
              <w:t xml:space="preserve"> К</w:t>
            </w:r>
            <w:proofErr w:type="gramEnd"/>
            <w:r w:rsidRPr="000C3EB4">
              <w:rPr>
                <w:rFonts w:ascii="Times New Roman" w:hAnsi="Times New Roman" w:cs="Times New Roman"/>
                <w:sz w:val="28"/>
                <w:szCs w:val="28"/>
              </w:rPr>
              <w:t>, к. Закрепление написания больших букв в именах, начале предложений. Учить вычленять словесное ударение, определять его место в словах.</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IтI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IтI</w:t>
            </w:r>
            <w:proofErr w:type="spellEnd"/>
            <w:r w:rsidRPr="000C3EB4">
              <w:rPr>
                <w:rFonts w:ascii="Times New Roman" w:hAnsi="Times New Roman" w:cs="Times New Roman"/>
                <w:sz w:val="28"/>
                <w:szCs w:val="28"/>
              </w:rPr>
              <w:t>; буквы</w:t>
            </w:r>
            <w:proofErr w:type="gramStart"/>
            <w:r w:rsidRPr="000C3EB4">
              <w:rPr>
                <w:rFonts w:ascii="Times New Roman" w:hAnsi="Times New Roman" w:cs="Times New Roman"/>
                <w:sz w:val="28"/>
                <w:szCs w:val="28"/>
              </w:rPr>
              <w:t xml:space="preserve"> Т</w:t>
            </w:r>
            <w:proofErr w:type="gramEnd"/>
            <w:r w:rsidRPr="000C3EB4">
              <w:rPr>
                <w:rFonts w:ascii="Times New Roman" w:hAnsi="Times New Roman" w:cs="Times New Roman"/>
                <w:sz w:val="28"/>
                <w:szCs w:val="28"/>
              </w:rPr>
              <w:t>, т. Закрепить умение называть слова с заданным звуком и буквой, вычленять словесное ударение, определять его место в словах.</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Гласный звук </w:t>
            </w:r>
            <w:proofErr w:type="spellStart"/>
            <w:r w:rsidRPr="000C3EB4">
              <w:rPr>
                <w:rFonts w:ascii="Times New Roman" w:hAnsi="Times New Roman" w:cs="Times New Roman"/>
                <w:sz w:val="28"/>
                <w:szCs w:val="28"/>
              </w:rPr>
              <w:t>IиI</w:t>
            </w:r>
            <w:proofErr w:type="spellEnd"/>
            <w:r w:rsidRPr="000C3EB4">
              <w:rPr>
                <w:rFonts w:ascii="Times New Roman" w:hAnsi="Times New Roman" w:cs="Times New Roman"/>
                <w:sz w:val="28"/>
                <w:szCs w:val="28"/>
              </w:rPr>
              <w:t>; буквы</w:t>
            </w:r>
            <w:proofErr w:type="gramStart"/>
            <w:r w:rsidRPr="000C3EB4">
              <w:rPr>
                <w:rFonts w:ascii="Times New Roman" w:hAnsi="Times New Roman" w:cs="Times New Roman"/>
                <w:sz w:val="28"/>
                <w:szCs w:val="28"/>
              </w:rPr>
              <w:t xml:space="preserve"> И</w:t>
            </w:r>
            <w:proofErr w:type="gramEnd"/>
            <w:r w:rsidRPr="000C3EB4">
              <w:rPr>
                <w:rFonts w:ascii="Times New Roman" w:hAnsi="Times New Roman" w:cs="Times New Roman"/>
                <w:sz w:val="28"/>
                <w:szCs w:val="28"/>
              </w:rPr>
              <w:t>, и. Звуковой анализ слогов МЫ-МИ, РЫ-РИ, СЫ-СИ, ТЫ-ТИ. Учить составлять предложения со словом И.</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IпI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IпI</w:t>
            </w:r>
            <w:proofErr w:type="spellEnd"/>
            <w:r w:rsidRPr="000C3EB4">
              <w:rPr>
                <w:rFonts w:ascii="Times New Roman" w:hAnsi="Times New Roman" w:cs="Times New Roman"/>
                <w:sz w:val="28"/>
                <w:szCs w:val="28"/>
              </w:rPr>
              <w:t xml:space="preserve">; буквы </w:t>
            </w:r>
            <w:proofErr w:type="spellStart"/>
            <w:r w:rsidRPr="000C3EB4">
              <w:rPr>
                <w:rFonts w:ascii="Times New Roman" w:hAnsi="Times New Roman" w:cs="Times New Roman"/>
                <w:sz w:val="28"/>
                <w:szCs w:val="28"/>
              </w:rPr>
              <w:t>П</w:t>
            </w:r>
            <w:proofErr w:type="gramStart"/>
            <w:r w:rsidRPr="000C3EB4">
              <w:rPr>
                <w:rFonts w:ascii="Times New Roman" w:hAnsi="Times New Roman" w:cs="Times New Roman"/>
                <w:sz w:val="28"/>
                <w:szCs w:val="28"/>
              </w:rPr>
              <w:t>,п</w:t>
            </w:r>
            <w:proofErr w:type="spellEnd"/>
            <w:proofErr w:type="gramEnd"/>
            <w:r w:rsidRPr="000C3EB4">
              <w:rPr>
                <w:rFonts w:ascii="Times New Roman" w:hAnsi="Times New Roman" w:cs="Times New Roman"/>
                <w:sz w:val="28"/>
                <w:szCs w:val="28"/>
              </w:rPr>
              <w:t>. Учить отвечать на вопросы по прочитанному тексту. Пересказ прочитанного текста.</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звонкие и глухие. Согласные звуки </w:t>
            </w:r>
            <w:proofErr w:type="spellStart"/>
            <w:r w:rsidRPr="000C3EB4">
              <w:rPr>
                <w:rFonts w:ascii="Times New Roman" w:hAnsi="Times New Roman" w:cs="Times New Roman"/>
                <w:sz w:val="28"/>
                <w:szCs w:val="28"/>
              </w:rPr>
              <w:t>IзI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Iз</w:t>
            </w:r>
            <w:proofErr w:type="spellEnd"/>
            <w:r w:rsidRPr="000C3EB4">
              <w:rPr>
                <w:rFonts w:ascii="Times New Roman" w:hAnsi="Times New Roman" w:cs="Times New Roman"/>
                <w:sz w:val="28"/>
                <w:szCs w:val="28"/>
              </w:rPr>
              <w:t xml:space="preserve"> I; буквы </w:t>
            </w:r>
            <w:proofErr w:type="gramStart"/>
            <w:r w:rsidRPr="000C3EB4">
              <w:rPr>
                <w:rFonts w:ascii="Times New Roman" w:hAnsi="Times New Roman" w:cs="Times New Roman"/>
                <w:sz w:val="28"/>
                <w:szCs w:val="28"/>
              </w:rPr>
              <w:t>З</w:t>
            </w:r>
            <w:proofErr w:type="gram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з</w:t>
            </w:r>
            <w:proofErr w:type="spellEnd"/>
            <w:r w:rsidRPr="000C3EB4">
              <w:rPr>
                <w:rFonts w:ascii="Times New Roman" w:hAnsi="Times New Roman" w:cs="Times New Roman"/>
                <w:sz w:val="28"/>
                <w:szCs w:val="28"/>
              </w:rPr>
              <w:t>. Закрепить умение называть слова</w:t>
            </w:r>
            <w:proofErr w:type="gramStart"/>
            <w:r w:rsidRPr="000C3EB4">
              <w:rPr>
                <w:rFonts w:ascii="Times New Roman" w:hAnsi="Times New Roman" w:cs="Times New Roman"/>
                <w:sz w:val="28"/>
                <w:szCs w:val="28"/>
              </w:rPr>
              <w:t xml:space="preserve"> .</w:t>
            </w:r>
            <w:proofErr w:type="gramEnd"/>
            <w:r w:rsidRPr="000C3EB4">
              <w:rPr>
                <w:rFonts w:ascii="Times New Roman" w:hAnsi="Times New Roman" w:cs="Times New Roman"/>
                <w:sz w:val="28"/>
                <w:szCs w:val="28"/>
              </w:rPr>
              <w:t xml:space="preserve"> Омонимы.</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Согласный звук </w:t>
            </w:r>
            <w:proofErr w:type="spellStart"/>
            <w:r w:rsidRPr="000C3EB4">
              <w:rPr>
                <w:rFonts w:ascii="Times New Roman" w:hAnsi="Times New Roman" w:cs="Times New Roman"/>
                <w:sz w:val="28"/>
                <w:szCs w:val="28"/>
              </w:rPr>
              <w:t>I</w:t>
            </w:r>
            <w:proofErr w:type="gramStart"/>
            <w:r w:rsidRPr="000C3EB4">
              <w:rPr>
                <w:rFonts w:ascii="Times New Roman" w:hAnsi="Times New Roman" w:cs="Times New Roman"/>
                <w:sz w:val="28"/>
                <w:szCs w:val="28"/>
              </w:rPr>
              <w:t>й</w:t>
            </w:r>
            <w:proofErr w:type="gramEnd"/>
            <w:r w:rsidRPr="000C3EB4">
              <w:rPr>
                <w:rFonts w:ascii="Times New Roman" w:hAnsi="Times New Roman" w:cs="Times New Roman"/>
                <w:sz w:val="28"/>
                <w:szCs w:val="28"/>
              </w:rPr>
              <w:t>I</w:t>
            </w:r>
            <w:proofErr w:type="spellEnd"/>
            <w:r w:rsidRPr="000C3EB4">
              <w:rPr>
                <w:rFonts w:ascii="Times New Roman" w:hAnsi="Times New Roman" w:cs="Times New Roman"/>
                <w:sz w:val="28"/>
                <w:szCs w:val="28"/>
              </w:rPr>
              <w:t xml:space="preserve">; буквы Й, </w:t>
            </w:r>
            <w:proofErr w:type="spellStart"/>
            <w:r w:rsidRPr="000C3EB4">
              <w:rPr>
                <w:rFonts w:ascii="Times New Roman" w:hAnsi="Times New Roman" w:cs="Times New Roman"/>
                <w:sz w:val="28"/>
                <w:szCs w:val="28"/>
              </w:rPr>
              <w:t>й</w:t>
            </w:r>
            <w:proofErr w:type="spellEnd"/>
            <w:r w:rsidRPr="000C3EB4">
              <w:rPr>
                <w:rFonts w:ascii="Times New Roman" w:hAnsi="Times New Roman" w:cs="Times New Roman"/>
                <w:sz w:val="28"/>
                <w:szCs w:val="28"/>
              </w:rPr>
              <w:t>. Совершенствовать навыки чтения. Учить придумывать слова по заданной звуковой модели.</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A135EF" w:rsidP="00A24655">
            <w:pPr>
              <w:rPr>
                <w:rFonts w:ascii="Times New Roman" w:hAnsi="Times New Roman" w:cs="Times New Roman"/>
                <w:sz w:val="28"/>
                <w:szCs w:val="28"/>
              </w:rPr>
            </w:pPr>
            <w:r>
              <w:rPr>
                <w:rFonts w:ascii="Times New Roman" w:hAnsi="Times New Roman" w:cs="Times New Roman"/>
                <w:sz w:val="28"/>
                <w:szCs w:val="28"/>
              </w:rPr>
              <w:t xml:space="preserve"> </w:t>
            </w: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w:t>
            </w:r>
            <w:proofErr w:type="gramStart"/>
            <w:r w:rsidRPr="000C3EB4">
              <w:rPr>
                <w:rFonts w:ascii="Times New Roman" w:hAnsi="Times New Roman" w:cs="Times New Roman"/>
                <w:sz w:val="28"/>
                <w:szCs w:val="28"/>
              </w:rPr>
              <w:t>г</w:t>
            </w:r>
            <w:proofErr w:type="gramEnd"/>
            <w:r w:rsidRPr="000C3EB4">
              <w:rPr>
                <w:rFonts w:ascii="Times New Roman" w:hAnsi="Times New Roman" w:cs="Times New Roman"/>
                <w:sz w:val="28"/>
                <w:szCs w:val="28"/>
              </w:rPr>
              <w:t>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IгI</w:t>
            </w:r>
            <w:proofErr w:type="spellEnd"/>
            <w:r w:rsidRPr="000C3EB4">
              <w:rPr>
                <w:rFonts w:ascii="Times New Roman" w:hAnsi="Times New Roman" w:cs="Times New Roman"/>
                <w:sz w:val="28"/>
                <w:szCs w:val="28"/>
              </w:rPr>
              <w:t>; буквы Г, г. Работа с предложением. Вопросительные предложения. Учить отвечать на вопросы по прочитанному тексту.</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IвI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IвI</w:t>
            </w:r>
            <w:proofErr w:type="spellEnd"/>
            <w:r w:rsidRPr="000C3EB4">
              <w:rPr>
                <w:rFonts w:ascii="Times New Roman" w:hAnsi="Times New Roman" w:cs="Times New Roman"/>
                <w:sz w:val="28"/>
                <w:szCs w:val="28"/>
              </w:rPr>
              <w:t>; буквы</w:t>
            </w:r>
            <w:proofErr w:type="gramStart"/>
            <w:r w:rsidRPr="000C3EB4">
              <w:rPr>
                <w:rFonts w:ascii="Times New Roman" w:hAnsi="Times New Roman" w:cs="Times New Roman"/>
                <w:sz w:val="28"/>
                <w:szCs w:val="28"/>
              </w:rPr>
              <w:t xml:space="preserve"> В</w:t>
            </w:r>
            <w:proofErr w:type="gramEnd"/>
            <w:r w:rsidRPr="000C3EB4">
              <w:rPr>
                <w:rFonts w:ascii="Times New Roman" w:hAnsi="Times New Roman" w:cs="Times New Roman"/>
                <w:sz w:val="28"/>
                <w:szCs w:val="28"/>
              </w:rPr>
              <w:t xml:space="preserve">, в. </w:t>
            </w:r>
            <w:r w:rsidRPr="000C3EB4">
              <w:rPr>
                <w:rFonts w:ascii="Times New Roman" w:hAnsi="Times New Roman" w:cs="Times New Roman"/>
                <w:sz w:val="28"/>
                <w:szCs w:val="28"/>
              </w:rPr>
              <w:lastRenderedPageBreak/>
              <w:t xml:space="preserve">Вопросительные предложения. Пересказ </w:t>
            </w:r>
            <w:proofErr w:type="gramStart"/>
            <w:r w:rsidRPr="000C3EB4">
              <w:rPr>
                <w:rFonts w:ascii="Times New Roman" w:hAnsi="Times New Roman" w:cs="Times New Roman"/>
                <w:sz w:val="28"/>
                <w:szCs w:val="28"/>
              </w:rPr>
              <w:t>прочитанного</w:t>
            </w:r>
            <w:proofErr w:type="gramEnd"/>
            <w:r w:rsidRPr="000C3EB4">
              <w:rPr>
                <w:rFonts w:ascii="Times New Roman" w:hAnsi="Times New Roman" w:cs="Times New Roman"/>
                <w:sz w:val="28"/>
                <w:szCs w:val="28"/>
              </w:rPr>
              <w:t>.</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lastRenderedPageBreak/>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IдI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IдI</w:t>
            </w:r>
            <w:proofErr w:type="spellEnd"/>
            <w:r w:rsidRPr="000C3EB4">
              <w:rPr>
                <w:rFonts w:ascii="Times New Roman" w:hAnsi="Times New Roman" w:cs="Times New Roman"/>
                <w:sz w:val="28"/>
                <w:szCs w:val="28"/>
              </w:rPr>
              <w:t>; буквы</w:t>
            </w:r>
            <w:proofErr w:type="gramStart"/>
            <w:r w:rsidRPr="000C3EB4">
              <w:rPr>
                <w:rFonts w:ascii="Times New Roman" w:hAnsi="Times New Roman" w:cs="Times New Roman"/>
                <w:sz w:val="28"/>
                <w:szCs w:val="28"/>
              </w:rPr>
              <w:t xml:space="preserve"> Д</w:t>
            </w:r>
            <w:proofErr w:type="gramEnd"/>
            <w:r w:rsidRPr="000C3EB4">
              <w:rPr>
                <w:rFonts w:ascii="Times New Roman" w:hAnsi="Times New Roman" w:cs="Times New Roman"/>
                <w:sz w:val="28"/>
                <w:szCs w:val="28"/>
              </w:rPr>
              <w:t>, Сопоставление звуков и букв Д-Т. Закрепление понятий слог, слово, предложение.</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IбI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IбI</w:t>
            </w:r>
            <w:proofErr w:type="spellEnd"/>
            <w:r w:rsidRPr="000C3EB4">
              <w:rPr>
                <w:rFonts w:ascii="Times New Roman" w:hAnsi="Times New Roman" w:cs="Times New Roman"/>
                <w:sz w:val="28"/>
                <w:szCs w:val="28"/>
              </w:rPr>
              <w:t>; буквы</w:t>
            </w:r>
            <w:proofErr w:type="gramStart"/>
            <w:r w:rsidRPr="000C3EB4">
              <w:rPr>
                <w:rFonts w:ascii="Times New Roman" w:hAnsi="Times New Roman" w:cs="Times New Roman"/>
                <w:sz w:val="28"/>
                <w:szCs w:val="28"/>
              </w:rPr>
              <w:t xml:space="preserve"> Б</w:t>
            </w:r>
            <w:proofErr w:type="gramEnd"/>
            <w:r w:rsidRPr="000C3EB4">
              <w:rPr>
                <w:rFonts w:ascii="Times New Roman" w:hAnsi="Times New Roman" w:cs="Times New Roman"/>
                <w:sz w:val="28"/>
                <w:szCs w:val="28"/>
              </w:rPr>
              <w:t>, б. Сопоставление звуков и букв Б-П.</w:t>
            </w:r>
          </w:p>
          <w:p w:rsidR="00947EDC" w:rsidRPr="000C3EB4" w:rsidRDefault="00947EDC" w:rsidP="00A24655">
            <w:pPr>
              <w:pStyle w:val="a3"/>
              <w:rPr>
                <w:rFonts w:ascii="Times New Roman" w:hAnsi="Times New Roman" w:cs="Times New Roman"/>
                <w:sz w:val="28"/>
                <w:szCs w:val="28"/>
              </w:rPr>
            </w:pP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Согласный звук </w:t>
            </w:r>
            <w:proofErr w:type="spellStart"/>
            <w:r w:rsidRPr="000C3EB4">
              <w:rPr>
                <w:rFonts w:ascii="Times New Roman" w:hAnsi="Times New Roman" w:cs="Times New Roman"/>
                <w:sz w:val="28"/>
                <w:szCs w:val="28"/>
              </w:rPr>
              <w:t>IжI</w:t>
            </w:r>
            <w:proofErr w:type="spellEnd"/>
            <w:r w:rsidRPr="000C3EB4">
              <w:rPr>
                <w:rFonts w:ascii="Times New Roman" w:hAnsi="Times New Roman" w:cs="Times New Roman"/>
                <w:sz w:val="28"/>
                <w:szCs w:val="28"/>
              </w:rPr>
              <w:t>; буквы Ж, ж. Сопоставление звуков и букв</w:t>
            </w:r>
            <w:proofErr w:type="gramStart"/>
            <w:r w:rsidRPr="000C3EB4">
              <w:rPr>
                <w:rFonts w:ascii="Times New Roman" w:hAnsi="Times New Roman" w:cs="Times New Roman"/>
                <w:sz w:val="28"/>
                <w:szCs w:val="28"/>
              </w:rPr>
              <w:t xml:space="preserve"> .</w:t>
            </w:r>
            <w:proofErr w:type="gramEnd"/>
            <w:r w:rsidRPr="000C3EB4">
              <w:rPr>
                <w:rFonts w:ascii="Times New Roman" w:hAnsi="Times New Roman" w:cs="Times New Roman"/>
                <w:sz w:val="28"/>
                <w:szCs w:val="28"/>
              </w:rPr>
              <w:t xml:space="preserve"> Познакомить с правилом написания сочетания – ЖИ.</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Буквы</w:t>
            </w:r>
            <w:proofErr w:type="gramStart"/>
            <w:r w:rsidRPr="000C3EB4">
              <w:rPr>
                <w:rFonts w:ascii="Times New Roman" w:hAnsi="Times New Roman" w:cs="Times New Roman"/>
                <w:sz w:val="28"/>
                <w:szCs w:val="28"/>
              </w:rPr>
              <w:t xml:space="preserve"> Е</w:t>
            </w:r>
            <w:proofErr w:type="gramEnd"/>
            <w:r w:rsidRPr="000C3EB4">
              <w:rPr>
                <w:rFonts w:ascii="Times New Roman" w:hAnsi="Times New Roman" w:cs="Times New Roman"/>
                <w:sz w:val="28"/>
                <w:szCs w:val="28"/>
              </w:rPr>
              <w:t>, е. Звуковой анализ слов с буквой Е. Пересказ прочитанного текста.</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Буква Ь. Буква Ь - показатель мягкости в конце слога или слова.</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Работа с разрезной азбукой: ЕЛ-ЕЛЬ</w:t>
            </w:r>
            <w:proofErr w:type="gramStart"/>
            <w:r w:rsidRPr="000C3EB4">
              <w:rPr>
                <w:rFonts w:ascii="Times New Roman" w:hAnsi="Times New Roman" w:cs="Times New Roman"/>
                <w:sz w:val="28"/>
                <w:szCs w:val="28"/>
              </w:rPr>
              <w:t>,У</w:t>
            </w:r>
            <w:proofErr w:type="gramEnd"/>
            <w:r w:rsidRPr="000C3EB4">
              <w:rPr>
                <w:rFonts w:ascii="Times New Roman" w:hAnsi="Times New Roman" w:cs="Times New Roman"/>
                <w:sz w:val="28"/>
                <w:szCs w:val="28"/>
              </w:rPr>
              <w:t>ГОЛ-УГОЛЬ. Учить называть слова</w:t>
            </w:r>
            <w:proofErr w:type="gramStart"/>
            <w:r w:rsidRPr="000C3EB4">
              <w:rPr>
                <w:rFonts w:ascii="Times New Roman" w:hAnsi="Times New Roman" w:cs="Times New Roman"/>
                <w:sz w:val="28"/>
                <w:szCs w:val="28"/>
              </w:rPr>
              <w:t>.</w:t>
            </w:r>
            <w:proofErr w:type="gramEnd"/>
            <w:r w:rsidRPr="000C3EB4">
              <w:rPr>
                <w:rFonts w:ascii="Times New Roman" w:hAnsi="Times New Roman" w:cs="Times New Roman"/>
                <w:sz w:val="28"/>
                <w:szCs w:val="28"/>
              </w:rPr>
              <w:t xml:space="preserve"> </w:t>
            </w:r>
            <w:proofErr w:type="gramStart"/>
            <w:r w:rsidRPr="000C3EB4">
              <w:rPr>
                <w:rFonts w:ascii="Times New Roman" w:hAnsi="Times New Roman" w:cs="Times New Roman"/>
                <w:sz w:val="28"/>
                <w:szCs w:val="28"/>
              </w:rPr>
              <w:t>о</w:t>
            </w:r>
            <w:proofErr w:type="gramEnd"/>
            <w:r w:rsidRPr="000C3EB4">
              <w:rPr>
                <w:rFonts w:ascii="Times New Roman" w:hAnsi="Times New Roman" w:cs="Times New Roman"/>
                <w:sz w:val="28"/>
                <w:szCs w:val="28"/>
              </w:rPr>
              <w:t>пределенной структуры</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Буквы Я, я. Звуковой анализ слов с буквой Я. Анализ слогов  с буквой  Я: МА-МЯ, ЛА-ЛЯ, БА-БЯ. Пересказ прочитанного текста.</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Буквы </w:t>
            </w:r>
            <w:proofErr w:type="gramStart"/>
            <w:r w:rsidRPr="000C3EB4">
              <w:rPr>
                <w:rFonts w:ascii="Times New Roman" w:hAnsi="Times New Roman" w:cs="Times New Roman"/>
                <w:sz w:val="28"/>
                <w:szCs w:val="28"/>
              </w:rPr>
              <w:t>Ю</w:t>
            </w:r>
            <w:proofErr w:type="gram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ю</w:t>
            </w:r>
            <w:proofErr w:type="spellEnd"/>
            <w:r w:rsidRPr="000C3EB4">
              <w:rPr>
                <w:rFonts w:ascii="Times New Roman" w:hAnsi="Times New Roman" w:cs="Times New Roman"/>
                <w:sz w:val="28"/>
                <w:szCs w:val="28"/>
              </w:rPr>
              <w:t xml:space="preserve">. Анализ слогов с буквой </w:t>
            </w:r>
            <w:proofErr w:type="gramStart"/>
            <w:r w:rsidRPr="000C3EB4">
              <w:rPr>
                <w:rFonts w:ascii="Times New Roman" w:hAnsi="Times New Roman" w:cs="Times New Roman"/>
                <w:sz w:val="28"/>
                <w:szCs w:val="28"/>
              </w:rPr>
              <w:t>Ю</w:t>
            </w:r>
            <w:proofErr w:type="gramEnd"/>
            <w:r w:rsidRPr="000C3EB4">
              <w:rPr>
                <w:rFonts w:ascii="Times New Roman" w:hAnsi="Times New Roman" w:cs="Times New Roman"/>
                <w:sz w:val="28"/>
                <w:szCs w:val="28"/>
              </w:rPr>
              <w:t>: ТУ-ТЮ,  СУ-СЮ, ДУ-ДЮ.</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Буквы</w:t>
            </w:r>
            <w:proofErr w:type="gramStart"/>
            <w:r w:rsidRPr="000C3EB4">
              <w:rPr>
                <w:rFonts w:ascii="Times New Roman" w:hAnsi="Times New Roman" w:cs="Times New Roman"/>
                <w:sz w:val="28"/>
                <w:szCs w:val="28"/>
              </w:rPr>
              <w:t xml:space="preserve"> Ё</w:t>
            </w:r>
            <w:proofErr w:type="gramEnd"/>
            <w:r w:rsidRPr="000C3EB4">
              <w:rPr>
                <w:rFonts w:ascii="Times New Roman" w:hAnsi="Times New Roman" w:cs="Times New Roman"/>
                <w:sz w:val="28"/>
                <w:szCs w:val="28"/>
              </w:rPr>
              <w:t xml:space="preserve">, ё. Развитие речи. Звуковой анализ слов с буквой Е. Сопоставление букв </w:t>
            </w:r>
            <w:proofErr w:type="gramStart"/>
            <w:r w:rsidRPr="000C3EB4">
              <w:rPr>
                <w:rFonts w:ascii="Times New Roman" w:hAnsi="Times New Roman" w:cs="Times New Roman"/>
                <w:sz w:val="28"/>
                <w:szCs w:val="28"/>
              </w:rPr>
              <w:t>Е-Е</w:t>
            </w:r>
            <w:proofErr w:type="gramEnd"/>
            <w:r w:rsidRPr="000C3EB4">
              <w:rPr>
                <w:rFonts w:ascii="Times New Roman" w:hAnsi="Times New Roman" w:cs="Times New Roman"/>
                <w:sz w:val="28"/>
                <w:szCs w:val="28"/>
              </w:rPr>
              <w:t>. Закрепить умение составлять предложения с заданным количеством слов.</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Мягкий согласный звук </w:t>
            </w:r>
            <w:proofErr w:type="spellStart"/>
            <w:r w:rsidRPr="000C3EB4">
              <w:rPr>
                <w:rFonts w:ascii="Times New Roman" w:hAnsi="Times New Roman" w:cs="Times New Roman"/>
                <w:sz w:val="28"/>
                <w:szCs w:val="28"/>
              </w:rPr>
              <w:t>I</w:t>
            </w:r>
            <w:proofErr w:type="gramStart"/>
            <w:r w:rsidRPr="000C3EB4">
              <w:rPr>
                <w:rFonts w:ascii="Times New Roman" w:hAnsi="Times New Roman" w:cs="Times New Roman"/>
                <w:sz w:val="28"/>
                <w:szCs w:val="28"/>
              </w:rPr>
              <w:t>ч</w:t>
            </w:r>
            <w:proofErr w:type="gramEnd"/>
            <w:r w:rsidRPr="000C3EB4">
              <w:rPr>
                <w:rFonts w:ascii="Times New Roman" w:hAnsi="Times New Roman" w:cs="Times New Roman"/>
                <w:sz w:val="28"/>
                <w:szCs w:val="28"/>
              </w:rPr>
              <w:t>I</w:t>
            </w:r>
            <w:proofErr w:type="spellEnd"/>
            <w:r w:rsidRPr="000C3EB4">
              <w:rPr>
                <w:rFonts w:ascii="Times New Roman" w:hAnsi="Times New Roman" w:cs="Times New Roman"/>
                <w:sz w:val="28"/>
                <w:szCs w:val="28"/>
              </w:rPr>
              <w:t xml:space="preserve">; буквы Ч, ч. Звуковой анализ слов. Закрепить знания о </w:t>
            </w:r>
            <w:proofErr w:type="spellStart"/>
            <w:r w:rsidRPr="000C3EB4">
              <w:rPr>
                <w:rFonts w:ascii="Times New Roman" w:hAnsi="Times New Roman" w:cs="Times New Roman"/>
                <w:sz w:val="28"/>
                <w:szCs w:val="28"/>
              </w:rPr>
              <w:t>словоразличительной</w:t>
            </w:r>
            <w:proofErr w:type="spellEnd"/>
            <w:r w:rsidRPr="000C3EB4">
              <w:rPr>
                <w:rFonts w:ascii="Times New Roman" w:hAnsi="Times New Roman" w:cs="Times New Roman"/>
                <w:sz w:val="28"/>
                <w:szCs w:val="28"/>
              </w:rPr>
              <w:t xml:space="preserve"> роли бу</w:t>
            </w:r>
            <w:proofErr w:type="gramStart"/>
            <w:r w:rsidRPr="000C3EB4">
              <w:rPr>
                <w:rFonts w:ascii="Times New Roman" w:hAnsi="Times New Roman" w:cs="Times New Roman"/>
                <w:sz w:val="28"/>
                <w:szCs w:val="28"/>
              </w:rPr>
              <w:t>кв в сл</w:t>
            </w:r>
            <w:proofErr w:type="gramEnd"/>
            <w:r w:rsidRPr="000C3EB4">
              <w:rPr>
                <w:rFonts w:ascii="Times New Roman" w:hAnsi="Times New Roman" w:cs="Times New Roman"/>
                <w:sz w:val="28"/>
                <w:szCs w:val="28"/>
              </w:rPr>
              <w:t>ове.</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Гласный звук </w:t>
            </w:r>
            <w:proofErr w:type="spellStart"/>
            <w:r w:rsidRPr="000C3EB4">
              <w:rPr>
                <w:rFonts w:ascii="Times New Roman" w:hAnsi="Times New Roman" w:cs="Times New Roman"/>
                <w:sz w:val="28"/>
                <w:szCs w:val="28"/>
              </w:rPr>
              <w:t>IэI</w:t>
            </w:r>
            <w:proofErr w:type="spellEnd"/>
            <w:r w:rsidRPr="000C3EB4">
              <w:rPr>
                <w:rFonts w:ascii="Times New Roman" w:hAnsi="Times New Roman" w:cs="Times New Roman"/>
                <w:sz w:val="28"/>
                <w:szCs w:val="28"/>
              </w:rPr>
              <w:t>; буквы Э, э. Закрепить умение составлять предложения с предлогами (в, на</w:t>
            </w:r>
            <w:proofErr w:type="gramStart"/>
            <w:r w:rsidRPr="000C3EB4">
              <w:rPr>
                <w:rFonts w:ascii="Times New Roman" w:hAnsi="Times New Roman" w:cs="Times New Roman"/>
                <w:sz w:val="28"/>
                <w:szCs w:val="28"/>
              </w:rPr>
              <w:t>.</w:t>
            </w:r>
            <w:proofErr w:type="gramEnd"/>
            <w:r w:rsidRPr="000C3EB4">
              <w:rPr>
                <w:rFonts w:ascii="Times New Roman" w:hAnsi="Times New Roman" w:cs="Times New Roman"/>
                <w:sz w:val="28"/>
                <w:szCs w:val="28"/>
              </w:rPr>
              <w:t xml:space="preserve"> </w:t>
            </w:r>
            <w:proofErr w:type="gramStart"/>
            <w:r w:rsidRPr="000C3EB4">
              <w:rPr>
                <w:rFonts w:ascii="Times New Roman" w:hAnsi="Times New Roman" w:cs="Times New Roman"/>
                <w:sz w:val="28"/>
                <w:szCs w:val="28"/>
              </w:rPr>
              <w:t>з</w:t>
            </w:r>
            <w:proofErr w:type="gramEnd"/>
            <w:r w:rsidRPr="000C3EB4">
              <w:rPr>
                <w:rFonts w:ascii="Times New Roman" w:hAnsi="Times New Roman" w:cs="Times New Roman"/>
                <w:sz w:val="28"/>
                <w:szCs w:val="28"/>
              </w:rPr>
              <w:t xml:space="preserve">а и </w:t>
            </w:r>
            <w:r w:rsidRPr="000C3EB4">
              <w:rPr>
                <w:rFonts w:ascii="Times New Roman" w:hAnsi="Times New Roman" w:cs="Times New Roman"/>
                <w:sz w:val="28"/>
                <w:szCs w:val="28"/>
              </w:rPr>
              <w:lastRenderedPageBreak/>
              <w:t>др.).</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lastRenderedPageBreak/>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3"/>
              <w:numPr>
                <w:ilvl w:val="0"/>
                <w:numId w:val="1"/>
              </w:numPr>
              <w:rPr>
                <w:rFonts w:ascii="Times New Roman" w:hAnsi="Times New Roman" w:cs="Times New Roman"/>
                <w:sz w:val="28"/>
                <w:szCs w:val="28"/>
              </w:rPr>
            </w:pPr>
          </w:p>
        </w:tc>
        <w:tc>
          <w:tcPr>
            <w:tcW w:w="6154" w:type="dxa"/>
          </w:tcPr>
          <w:p w:rsidR="00947EDC" w:rsidRPr="000C3EB4" w:rsidRDefault="00947EDC"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Согласный звук </w:t>
            </w:r>
            <w:proofErr w:type="spellStart"/>
            <w:r w:rsidRPr="000C3EB4">
              <w:rPr>
                <w:rFonts w:ascii="Times New Roman" w:hAnsi="Times New Roman" w:cs="Times New Roman"/>
                <w:sz w:val="28"/>
                <w:szCs w:val="28"/>
              </w:rPr>
              <w:t>IцI</w:t>
            </w:r>
            <w:proofErr w:type="spellEnd"/>
            <w:r w:rsidRPr="000C3EB4">
              <w:rPr>
                <w:rFonts w:ascii="Times New Roman" w:hAnsi="Times New Roman" w:cs="Times New Roman"/>
                <w:sz w:val="28"/>
                <w:szCs w:val="28"/>
              </w:rPr>
              <w:t xml:space="preserve">; буквы </w:t>
            </w:r>
            <w:proofErr w:type="gramStart"/>
            <w:r w:rsidRPr="000C3EB4">
              <w:rPr>
                <w:rFonts w:ascii="Times New Roman" w:hAnsi="Times New Roman" w:cs="Times New Roman"/>
                <w:sz w:val="28"/>
                <w:szCs w:val="28"/>
              </w:rPr>
              <w:t>Ц</w:t>
            </w:r>
            <w:proofErr w:type="gram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ц</w:t>
            </w:r>
            <w:proofErr w:type="spellEnd"/>
            <w:r w:rsidRPr="000C3EB4">
              <w:rPr>
                <w:rFonts w:ascii="Times New Roman" w:hAnsi="Times New Roman" w:cs="Times New Roman"/>
                <w:sz w:val="28"/>
                <w:szCs w:val="28"/>
              </w:rPr>
              <w:t xml:space="preserve">. </w:t>
            </w:r>
          </w:p>
        </w:tc>
        <w:tc>
          <w:tcPr>
            <w:tcW w:w="1521" w:type="dxa"/>
          </w:tcPr>
          <w:p w:rsidR="00947EDC" w:rsidRPr="000C3EB4" w:rsidRDefault="00947EDC"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r w:rsidRPr="000C3EB4">
              <w:rPr>
                <w:rFonts w:ascii="Times New Roman" w:hAnsi="Times New Roman" w:cs="Times New Roman"/>
                <w:sz w:val="28"/>
                <w:szCs w:val="28"/>
              </w:rPr>
              <w:t>.</w:t>
            </w:r>
          </w:p>
        </w:tc>
        <w:tc>
          <w:tcPr>
            <w:tcW w:w="2551" w:type="dxa"/>
          </w:tcPr>
          <w:p w:rsidR="00947EDC" w:rsidRPr="000C3EB4" w:rsidRDefault="00947EDC" w:rsidP="00A24655">
            <w:pPr>
              <w:rPr>
                <w:rFonts w:ascii="Times New Roman" w:hAnsi="Times New Roman" w:cs="Times New Roman"/>
                <w:sz w:val="28"/>
                <w:szCs w:val="28"/>
              </w:rPr>
            </w:pPr>
          </w:p>
        </w:tc>
      </w:tr>
      <w:tr w:rsidR="00A24655" w:rsidRPr="000C3EB4" w:rsidTr="00C50478">
        <w:tc>
          <w:tcPr>
            <w:tcW w:w="617" w:type="dxa"/>
          </w:tcPr>
          <w:p w:rsidR="00A24655" w:rsidRPr="000C3EB4" w:rsidRDefault="00A24655" w:rsidP="00A24655">
            <w:pPr>
              <w:pStyle w:val="a3"/>
              <w:numPr>
                <w:ilvl w:val="0"/>
                <w:numId w:val="1"/>
              </w:numPr>
              <w:rPr>
                <w:rFonts w:ascii="Times New Roman" w:hAnsi="Times New Roman" w:cs="Times New Roman"/>
                <w:sz w:val="28"/>
                <w:szCs w:val="28"/>
              </w:rPr>
            </w:pPr>
          </w:p>
        </w:tc>
        <w:tc>
          <w:tcPr>
            <w:tcW w:w="6154" w:type="dxa"/>
          </w:tcPr>
          <w:p w:rsidR="00A24655" w:rsidRPr="000C3EB4" w:rsidRDefault="00A24655"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Согласные звуки </w:t>
            </w:r>
            <w:proofErr w:type="spellStart"/>
            <w:r w:rsidRPr="000C3EB4">
              <w:rPr>
                <w:rFonts w:ascii="Times New Roman" w:hAnsi="Times New Roman" w:cs="Times New Roman"/>
                <w:sz w:val="28"/>
                <w:szCs w:val="28"/>
              </w:rPr>
              <w:t>I</w:t>
            </w:r>
            <w:proofErr w:type="gramStart"/>
            <w:r w:rsidRPr="000C3EB4">
              <w:rPr>
                <w:rFonts w:ascii="Times New Roman" w:hAnsi="Times New Roman" w:cs="Times New Roman"/>
                <w:sz w:val="28"/>
                <w:szCs w:val="28"/>
              </w:rPr>
              <w:t>ф</w:t>
            </w:r>
            <w:proofErr w:type="gramEnd"/>
            <w:r w:rsidRPr="000C3EB4">
              <w:rPr>
                <w:rFonts w:ascii="Times New Roman" w:hAnsi="Times New Roman" w:cs="Times New Roman"/>
                <w:sz w:val="28"/>
                <w:szCs w:val="28"/>
              </w:rPr>
              <w:t>I</w:t>
            </w:r>
            <w:proofErr w:type="spell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IфI</w:t>
            </w:r>
            <w:proofErr w:type="spellEnd"/>
            <w:r w:rsidRPr="000C3EB4">
              <w:rPr>
                <w:rFonts w:ascii="Times New Roman" w:hAnsi="Times New Roman" w:cs="Times New Roman"/>
                <w:sz w:val="28"/>
                <w:szCs w:val="28"/>
              </w:rPr>
              <w:t xml:space="preserve">; буквы Ф, ф. </w:t>
            </w:r>
          </w:p>
        </w:tc>
        <w:tc>
          <w:tcPr>
            <w:tcW w:w="1521" w:type="dxa"/>
          </w:tcPr>
          <w:p w:rsidR="00A24655" w:rsidRPr="000C3EB4" w:rsidRDefault="00A24655"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A24655" w:rsidRPr="000C3EB4" w:rsidRDefault="00A24655" w:rsidP="00A24655">
            <w:pPr>
              <w:rPr>
                <w:rFonts w:ascii="Times New Roman" w:hAnsi="Times New Roman" w:cs="Times New Roman"/>
                <w:sz w:val="28"/>
                <w:szCs w:val="28"/>
              </w:rPr>
            </w:pPr>
            <w:bookmarkStart w:id="0" w:name="_GoBack"/>
            <w:bookmarkEnd w:id="0"/>
          </w:p>
        </w:tc>
        <w:tc>
          <w:tcPr>
            <w:tcW w:w="2268" w:type="dxa"/>
          </w:tcPr>
          <w:p w:rsidR="00A24655" w:rsidRPr="000C3EB4" w:rsidRDefault="00A24655" w:rsidP="00A24655">
            <w:pPr>
              <w:rPr>
                <w:rFonts w:ascii="Times New Roman" w:hAnsi="Times New Roman" w:cs="Times New Roman"/>
                <w:sz w:val="28"/>
                <w:szCs w:val="28"/>
              </w:rPr>
            </w:pPr>
          </w:p>
        </w:tc>
        <w:tc>
          <w:tcPr>
            <w:tcW w:w="2551" w:type="dxa"/>
          </w:tcPr>
          <w:p w:rsidR="00A24655" w:rsidRPr="000C3EB4" w:rsidRDefault="00A24655" w:rsidP="00A24655">
            <w:pPr>
              <w:rPr>
                <w:rFonts w:ascii="Times New Roman" w:hAnsi="Times New Roman" w:cs="Times New Roman"/>
                <w:sz w:val="28"/>
                <w:szCs w:val="28"/>
              </w:rPr>
            </w:pPr>
          </w:p>
        </w:tc>
      </w:tr>
      <w:tr w:rsidR="00A24655" w:rsidRPr="000C3EB4" w:rsidTr="002B7995">
        <w:tc>
          <w:tcPr>
            <w:tcW w:w="617" w:type="dxa"/>
          </w:tcPr>
          <w:p w:rsidR="00A24655" w:rsidRPr="000C3EB4" w:rsidRDefault="00A24655" w:rsidP="00A24655">
            <w:pPr>
              <w:pStyle w:val="a3"/>
              <w:numPr>
                <w:ilvl w:val="0"/>
                <w:numId w:val="1"/>
              </w:numPr>
              <w:rPr>
                <w:rFonts w:ascii="Times New Roman" w:hAnsi="Times New Roman" w:cs="Times New Roman"/>
                <w:sz w:val="28"/>
                <w:szCs w:val="28"/>
              </w:rPr>
            </w:pPr>
          </w:p>
        </w:tc>
        <w:tc>
          <w:tcPr>
            <w:tcW w:w="6154" w:type="dxa"/>
          </w:tcPr>
          <w:p w:rsidR="00A24655" w:rsidRPr="000C3EB4" w:rsidRDefault="00A24655" w:rsidP="00A24655">
            <w:pPr>
              <w:pStyle w:val="a3"/>
              <w:rPr>
                <w:rFonts w:ascii="Times New Roman" w:hAnsi="Times New Roman" w:cs="Times New Roman"/>
                <w:sz w:val="28"/>
                <w:szCs w:val="28"/>
              </w:rPr>
            </w:pPr>
            <w:r w:rsidRPr="000C3EB4">
              <w:rPr>
                <w:rFonts w:ascii="Times New Roman" w:hAnsi="Times New Roman" w:cs="Times New Roman"/>
                <w:sz w:val="28"/>
                <w:szCs w:val="28"/>
              </w:rPr>
              <w:t xml:space="preserve"> Согласный звук </w:t>
            </w:r>
            <w:proofErr w:type="spellStart"/>
            <w:r w:rsidRPr="000C3EB4">
              <w:rPr>
                <w:rFonts w:ascii="Times New Roman" w:hAnsi="Times New Roman" w:cs="Times New Roman"/>
                <w:sz w:val="28"/>
                <w:szCs w:val="28"/>
              </w:rPr>
              <w:t>IщI</w:t>
            </w:r>
            <w:proofErr w:type="spellEnd"/>
            <w:r w:rsidRPr="000C3EB4">
              <w:rPr>
                <w:rFonts w:ascii="Times New Roman" w:hAnsi="Times New Roman" w:cs="Times New Roman"/>
                <w:sz w:val="28"/>
                <w:szCs w:val="28"/>
              </w:rPr>
              <w:t xml:space="preserve">; буквы </w:t>
            </w:r>
            <w:proofErr w:type="gramStart"/>
            <w:r w:rsidRPr="000C3EB4">
              <w:rPr>
                <w:rFonts w:ascii="Times New Roman" w:hAnsi="Times New Roman" w:cs="Times New Roman"/>
                <w:sz w:val="28"/>
                <w:szCs w:val="28"/>
              </w:rPr>
              <w:t>Щ</w:t>
            </w:r>
            <w:proofErr w:type="gramEnd"/>
            <w:r w:rsidRPr="000C3EB4">
              <w:rPr>
                <w:rFonts w:ascii="Times New Roman" w:hAnsi="Times New Roman" w:cs="Times New Roman"/>
                <w:sz w:val="28"/>
                <w:szCs w:val="28"/>
              </w:rPr>
              <w:t xml:space="preserve">, </w:t>
            </w:r>
            <w:proofErr w:type="spellStart"/>
            <w:r w:rsidRPr="000C3EB4">
              <w:rPr>
                <w:rFonts w:ascii="Times New Roman" w:hAnsi="Times New Roman" w:cs="Times New Roman"/>
                <w:sz w:val="28"/>
                <w:szCs w:val="28"/>
              </w:rPr>
              <w:t>щ</w:t>
            </w:r>
            <w:proofErr w:type="spellEnd"/>
            <w:r w:rsidRPr="000C3EB4">
              <w:rPr>
                <w:rFonts w:ascii="Times New Roman" w:hAnsi="Times New Roman" w:cs="Times New Roman"/>
                <w:sz w:val="28"/>
                <w:szCs w:val="28"/>
              </w:rPr>
              <w:t xml:space="preserve"> </w:t>
            </w:r>
          </w:p>
          <w:p w:rsidR="00A24655" w:rsidRPr="000C3EB4" w:rsidRDefault="00A24655" w:rsidP="00A24655">
            <w:pPr>
              <w:pStyle w:val="a3"/>
              <w:rPr>
                <w:rFonts w:ascii="Times New Roman" w:hAnsi="Times New Roman" w:cs="Times New Roman"/>
                <w:sz w:val="28"/>
                <w:szCs w:val="28"/>
              </w:rPr>
            </w:pPr>
            <w:r w:rsidRPr="000C3EB4">
              <w:rPr>
                <w:rFonts w:ascii="Times New Roman" w:hAnsi="Times New Roman" w:cs="Times New Roman"/>
                <w:sz w:val="28"/>
                <w:szCs w:val="28"/>
              </w:rPr>
              <w:t>Буква Ъ. Буква Ъ – показатель твердости.</w:t>
            </w:r>
          </w:p>
        </w:tc>
        <w:tc>
          <w:tcPr>
            <w:tcW w:w="1521" w:type="dxa"/>
          </w:tcPr>
          <w:p w:rsidR="00A24655" w:rsidRPr="000C3EB4" w:rsidRDefault="00A24655" w:rsidP="00A24655">
            <w:pPr>
              <w:jc w:val="center"/>
              <w:rPr>
                <w:rFonts w:ascii="Times New Roman" w:hAnsi="Times New Roman" w:cs="Times New Roman"/>
                <w:sz w:val="28"/>
                <w:szCs w:val="28"/>
              </w:rPr>
            </w:pPr>
            <w:r w:rsidRPr="000C3EB4">
              <w:rPr>
                <w:rFonts w:ascii="Times New Roman" w:hAnsi="Times New Roman" w:cs="Times New Roman"/>
                <w:sz w:val="28"/>
                <w:szCs w:val="28"/>
              </w:rPr>
              <w:t>1</w:t>
            </w:r>
          </w:p>
        </w:tc>
        <w:tc>
          <w:tcPr>
            <w:tcW w:w="1881" w:type="dxa"/>
          </w:tcPr>
          <w:p w:rsidR="00A24655" w:rsidRPr="000C3EB4" w:rsidRDefault="00A24655" w:rsidP="00A24655">
            <w:pPr>
              <w:rPr>
                <w:rFonts w:ascii="Times New Roman" w:hAnsi="Times New Roman" w:cs="Times New Roman"/>
                <w:sz w:val="28"/>
                <w:szCs w:val="28"/>
              </w:rPr>
            </w:pPr>
          </w:p>
        </w:tc>
        <w:tc>
          <w:tcPr>
            <w:tcW w:w="2268" w:type="dxa"/>
          </w:tcPr>
          <w:p w:rsidR="00A24655" w:rsidRPr="000C3EB4" w:rsidRDefault="00A24655" w:rsidP="00A24655">
            <w:pPr>
              <w:rPr>
                <w:rFonts w:ascii="Times New Roman" w:hAnsi="Times New Roman" w:cs="Times New Roman"/>
                <w:sz w:val="28"/>
                <w:szCs w:val="28"/>
              </w:rPr>
            </w:pPr>
          </w:p>
        </w:tc>
        <w:tc>
          <w:tcPr>
            <w:tcW w:w="2551" w:type="dxa"/>
          </w:tcPr>
          <w:p w:rsidR="00A24655" w:rsidRPr="000C3EB4" w:rsidRDefault="00A24655" w:rsidP="00A24655">
            <w:pPr>
              <w:rPr>
                <w:rFonts w:ascii="Times New Roman" w:hAnsi="Times New Roman" w:cs="Times New Roman"/>
                <w:sz w:val="28"/>
                <w:szCs w:val="28"/>
              </w:rPr>
            </w:pPr>
          </w:p>
        </w:tc>
      </w:tr>
      <w:tr w:rsidR="000C3EB4" w:rsidRPr="000C3EB4" w:rsidTr="00A24655">
        <w:tc>
          <w:tcPr>
            <w:tcW w:w="617" w:type="dxa"/>
          </w:tcPr>
          <w:p w:rsidR="00947EDC" w:rsidRPr="000C3EB4" w:rsidRDefault="00947EDC" w:rsidP="00A24655">
            <w:pPr>
              <w:pStyle w:val="a8"/>
              <w:numPr>
                <w:ilvl w:val="0"/>
                <w:numId w:val="1"/>
              </w:numPr>
              <w:rPr>
                <w:rFonts w:ascii="Times New Roman" w:hAnsi="Times New Roman" w:cs="Times New Roman"/>
                <w:sz w:val="28"/>
                <w:szCs w:val="28"/>
              </w:rPr>
            </w:pPr>
          </w:p>
        </w:tc>
        <w:tc>
          <w:tcPr>
            <w:tcW w:w="6154" w:type="dxa"/>
          </w:tcPr>
          <w:p w:rsidR="00947EDC" w:rsidRPr="000C3EB4" w:rsidRDefault="00947EDC" w:rsidP="00A24655">
            <w:pPr>
              <w:rPr>
                <w:rFonts w:ascii="Times New Roman" w:hAnsi="Times New Roman" w:cs="Times New Roman"/>
                <w:sz w:val="28"/>
                <w:szCs w:val="28"/>
              </w:rPr>
            </w:pPr>
            <w:r w:rsidRPr="000C3EB4">
              <w:rPr>
                <w:rFonts w:ascii="Times New Roman" w:hAnsi="Times New Roman" w:cs="Times New Roman"/>
                <w:sz w:val="28"/>
                <w:szCs w:val="28"/>
              </w:rPr>
              <w:t>Резервный урок.</w:t>
            </w:r>
          </w:p>
        </w:tc>
        <w:tc>
          <w:tcPr>
            <w:tcW w:w="1521" w:type="dxa"/>
          </w:tcPr>
          <w:p w:rsidR="00947EDC" w:rsidRPr="000C3EB4" w:rsidRDefault="00947EDC" w:rsidP="00A24655">
            <w:pPr>
              <w:jc w:val="center"/>
              <w:rPr>
                <w:rFonts w:ascii="Times New Roman" w:hAnsi="Times New Roman" w:cs="Times New Roman"/>
                <w:sz w:val="28"/>
                <w:szCs w:val="28"/>
              </w:rPr>
            </w:pPr>
          </w:p>
        </w:tc>
        <w:tc>
          <w:tcPr>
            <w:tcW w:w="1881" w:type="dxa"/>
          </w:tcPr>
          <w:p w:rsidR="00947EDC" w:rsidRPr="000C3EB4" w:rsidRDefault="00947EDC" w:rsidP="00A24655">
            <w:pPr>
              <w:rPr>
                <w:rFonts w:ascii="Times New Roman" w:hAnsi="Times New Roman" w:cs="Times New Roman"/>
                <w:sz w:val="28"/>
                <w:szCs w:val="28"/>
              </w:rPr>
            </w:pPr>
          </w:p>
        </w:tc>
        <w:tc>
          <w:tcPr>
            <w:tcW w:w="2268" w:type="dxa"/>
          </w:tcPr>
          <w:p w:rsidR="00947EDC" w:rsidRPr="000C3EB4" w:rsidRDefault="00947EDC" w:rsidP="00A24655">
            <w:pPr>
              <w:rPr>
                <w:rFonts w:ascii="Times New Roman" w:hAnsi="Times New Roman" w:cs="Times New Roman"/>
                <w:sz w:val="28"/>
                <w:szCs w:val="28"/>
              </w:rPr>
            </w:pPr>
          </w:p>
        </w:tc>
        <w:tc>
          <w:tcPr>
            <w:tcW w:w="2551" w:type="dxa"/>
          </w:tcPr>
          <w:p w:rsidR="00947EDC" w:rsidRPr="000C3EB4" w:rsidRDefault="00947EDC" w:rsidP="00A24655">
            <w:pPr>
              <w:rPr>
                <w:rFonts w:ascii="Times New Roman" w:hAnsi="Times New Roman" w:cs="Times New Roman"/>
                <w:sz w:val="28"/>
                <w:szCs w:val="28"/>
              </w:rPr>
            </w:pPr>
          </w:p>
        </w:tc>
      </w:tr>
    </w:tbl>
    <w:p w:rsidR="00C75B5D" w:rsidRPr="000C3EB4" w:rsidRDefault="00C75B5D" w:rsidP="000605E5">
      <w:pPr>
        <w:pStyle w:val="a3"/>
        <w:rPr>
          <w:rFonts w:ascii="Times New Roman" w:hAnsi="Times New Roman" w:cs="Times New Roman"/>
          <w:sz w:val="28"/>
          <w:szCs w:val="28"/>
        </w:rPr>
      </w:pPr>
    </w:p>
    <w:p w:rsidR="00A855EE" w:rsidRPr="000C3EB4" w:rsidRDefault="00A855EE" w:rsidP="00E75163">
      <w:pPr>
        <w:rPr>
          <w:rFonts w:ascii="Times New Roman" w:hAnsi="Times New Roman" w:cs="Times New Roman"/>
          <w:sz w:val="28"/>
          <w:szCs w:val="28"/>
        </w:rPr>
      </w:pPr>
    </w:p>
    <w:sectPr w:rsidR="00A855EE" w:rsidRPr="000C3EB4" w:rsidSect="00960463">
      <w:pgSz w:w="16838" w:h="11906" w:orient="landscape"/>
      <w:pgMar w:top="567" w:right="567" w:bottom="72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75D78"/>
    <w:multiLevelType w:val="hybridMultilevel"/>
    <w:tmpl w:val="59D6E9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compat/>
  <w:rsids>
    <w:rsidRoot w:val="00A855EE"/>
    <w:rsid w:val="000605E5"/>
    <w:rsid w:val="000C3EB4"/>
    <w:rsid w:val="00116504"/>
    <w:rsid w:val="00300AFA"/>
    <w:rsid w:val="00364A4A"/>
    <w:rsid w:val="003C3B08"/>
    <w:rsid w:val="0046551C"/>
    <w:rsid w:val="004679BC"/>
    <w:rsid w:val="00535884"/>
    <w:rsid w:val="00552361"/>
    <w:rsid w:val="005639ED"/>
    <w:rsid w:val="005E5CBB"/>
    <w:rsid w:val="00616E6D"/>
    <w:rsid w:val="007E131B"/>
    <w:rsid w:val="007E6DB8"/>
    <w:rsid w:val="0081298F"/>
    <w:rsid w:val="00833217"/>
    <w:rsid w:val="00881C5D"/>
    <w:rsid w:val="008A75DB"/>
    <w:rsid w:val="00922117"/>
    <w:rsid w:val="009450A5"/>
    <w:rsid w:val="00947EDC"/>
    <w:rsid w:val="00960463"/>
    <w:rsid w:val="00997181"/>
    <w:rsid w:val="009B7E89"/>
    <w:rsid w:val="009D7043"/>
    <w:rsid w:val="00A135EF"/>
    <w:rsid w:val="00A24655"/>
    <w:rsid w:val="00A3101D"/>
    <w:rsid w:val="00A855EE"/>
    <w:rsid w:val="00B04447"/>
    <w:rsid w:val="00BB5ECB"/>
    <w:rsid w:val="00C53B76"/>
    <w:rsid w:val="00C75B5D"/>
    <w:rsid w:val="00CA4EB7"/>
    <w:rsid w:val="00D04BE4"/>
    <w:rsid w:val="00D832C4"/>
    <w:rsid w:val="00D9177F"/>
    <w:rsid w:val="00E75163"/>
    <w:rsid w:val="00ED2A61"/>
    <w:rsid w:val="00EE5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5EE"/>
    <w:pPr>
      <w:spacing w:after="20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855EE"/>
    <w:pPr>
      <w:spacing w:line="240" w:lineRule="auto"/>
    </w:pPr>
    <w:rPr>
      <w:rFonts w:asciiTheme="minorHAnsi" w:hAnsiTheme="minorHAnsi" w:cstheme="minorBidi"/>
      <w:sz w:val="22"/>
      <w:szCs w:val="22"/>
    </w:rPr>
  </w:style>
  <w:style w:type="paragraph" w:styleId="a5">
    <w:name w:val="Balloon Text"/>
    <w:basedOn w:val="a"/>
    <w:link w:val="a6"/>
    <w:uiPriority w:val="99"/>
    <w:semiHidden/>
    <w:unhideWhenUsed/>
    <w:rsid w:val="009971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7181"/>
    <w:rPr>
      <w:rFonts w:ascii="Tahoma" w:hAnsi="Tahoma" w:cs="Tahoma"/>
      <w:sz w:val="16"/>
      <w:szCs w:val="16"/>
    </w:rPr>
  </w:style>
  <w:style w:type="character" w:customStyle="1" w:styleId="a4">
    <w:name w:val="Без интервала Знак"/>
    <w:basedOn w:val="a0"/>
    <w:link w:val="a3"/>
    <w:uiPriority w:val="1"/>
    <w:locked/>
    <w:rsid w:val="0046551C"/>
    <w:rPr>
      <w:rFonts w:asciiTheme="minorHAnsi" w:hAnsiTheme="minorHAnsi" w:cstheme="minorBidi"/>
      <w:sz w:val="22"/>
      <w:szCs w:val="22"/>
    </w:rPr>
  </w:style>
  <w:style w:type="table" w:styleId="a7">
    <w:name w:val="Table Grid"/>
    <w:basedOn w:val="a1"/>
    <w:uiPriority w:val="59"/>
    <w:rsid w:val="000605E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C75B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768D-9DF8-487B-B240-098A84EF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Пользователь</cp:lastModifiedBy>
  <cp:revision>15</cp:revision>
  <cp:lastPrinted>2022-09-08T13:47:00Z</cp:lastPrinted>
  <dcterms:created xsi:type="dcterms:W3CDTF">2019-08-28T23:57:00Z</dcterms:created>
  <dcterms:modified xsi:type="dcterms:W3CDTF">2022-09-08T13:48:00Z</dcterms:modified>
</cp:coreProperties>
</file>