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CC" w:rsidRDefault="009850CC" w:rsidP="003B39F4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B39F4" w:rsidRDefault="003B39F4" w:rsidP="003B39F4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РАБОЧАЯ ПРОГРАММА УЧЕБНОГО МАТЕРИАЛА</w:t>
      </w:r>
    </w:p>
    <w:p w:rsidR="003B39F4" w:rsidRDefault="003B39F4" w:rsidP="003B39F4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Карачаевский язык</w:t>
      </w:r>
    </w:p>
    <w:p w:rsidR="003B39F4" w:rsidRDefault="003B39F4" w:rsidP="003B39F4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Къарачай</w:t>
      </w:r>
      <w:proofErr w:type="spellEnd"/>
      <w:r w:rsidR="009850C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тил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)</w:t>
      </w:r>
    </w:p>
    <w:p w:rsidR="003B39F4" w:rsidRDefault="003B39F4" w:rsidP="003B39F4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 КЛАСС</w:t>
      </w:r>
    </w:p>
    <w:p w:rsidR="003B39F4" w:rsidRDefault="003B39F4" w:rsidP="003B39F4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0"/>
          <w:lang w:eastAsia="ru-RU"/>
        </w:rPr>
        <w:t>Пояснительная записка.</w:t>
      </w:r>
    </w:p>
    <w:p w:rsidR="003B39F4" w:rsidRDefault="003B39F4" w:rsidP="003B39F4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Родной язык (КЪАРАЧАЙ ТИЛ) 5 класс</w:t>
      </w:r>
    </w:p>
    <w:p w:rsidR="003B39F4" w:rsidRDefault="003B39F4" w:rsidP="003B39F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Авторы: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ГочияеваС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Батчаев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А-М., Мамаева Ф.Т., Майкоп, 2017</w:t>
      </w:r>
    </w:p>
    <w:p w:rsidR="003B39F4" w:rsidRDefault="003B39F4" w:rsidP="003B39F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Календарно-тематическое планирование по карачаевскому языку в 5 классе составлено на основе регионального базисного учебного плана общеобра</w:t>
      </w:r>
      <w:r w:rsidR="005145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зовательных учреждений КЧР (2023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г.); школьного учебного плана МБОУ «СОШ</w:t>
      </w:r>
      <w:r w:rsidR="002626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г.Усть-Джегуты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Данное тематическое планирование имеет познавательно-тематическую направленность в соответствии с требованиями основных нормативных документов: Обязательного минимума содержания среднего (полного) общего образования по карачаевскому языку, Примерной программы по карачаевскому языку для общеобразовательных учебных заведений (1 – 11классы).</w:t>
      </w:r>
    </w:p>
    <w:p w:rsidR="003B39F4" w:rsidRDefault="003B39F4" w:rsidP="003B39F4">
      <w:pPr>
        <w:tabs>
          <w:tab w:val="left" w:pos="11415"/>
        </w:tabs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Календарно-тематическое планирование рассчитано на 34 часа, т.е. 1 час в неделю.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ab/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Образование в современных условиях призвано обеспечить функциональную грамотность и социальную адаптацию обучающихся на основе приобретения ими опыта в сфере учения, познания, профессионально-трудового выбора и личностного развития.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Главной целью школьного образования является развитие ребенка как компетентной личности путем включения его в различные виды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только определенной суммой знаний и системой соответствующих умений и навыков, но и как процесс овладения компетенциями.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Цели обучения: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воспитание гражданственности и патриотизма, любви к родному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развитие речевой и мыслительной деятельности; коммуникативных умений и навыков, обеспечивающих свободное владение карачаевским языком; готовности и способности к речевому взаимодействию и взаимопониманию; потребности в речевом самосовершенствовании;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освоение знаний о карачаевском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применение полученных знаний и умений в собственной речевой практике.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Задачи обучения: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приобретение знаний о языке как знаковой системе и общественном явлении, его устройстве, развитие и функционировании;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овладение умениями и навыками использования языка в различных сферах и ситуациях общения; основными нормами карачаевского языка; 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и навыков письменной речи;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• освоение компетенций коммуникативной, языковедческой 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культуроведческой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Виды контроля: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контрольный диктант, словарный диктант, сочинение, изложение, проверочная работа, тестирование.</w:t>
      </w:r>
    </w:p>
    <w:p w:rsidR="003B39F4" w:rsidRDefault="003B39F4" w:rsidP="003B39F4">
      <w:pPr>
        <w:spacing w:before="100" w:beforeAutospacing="1" w:after="0" w:line="27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Требования к уровню подготовки учащихся 5 класса.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Учащиеся должны знать: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определения основных изучаемых в 5 классе языковых явлений,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речеведческих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понятий, орфографических и пунктуационных правил.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Учащиеся должны уметь: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обосновывать свои ответы и приводить нужные примеры;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разбирать слова фонетически, по составу и морфологически, а предложения (с двумя главными членами) – синтаксически; составлять простые и сложные предложения изученных видов;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разъяснять значения известных слов и правильно их употреблять;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пользоваться орфографическими и толковыми словарями;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соблюдать произносительные нормы родного языка в пределах изученного материала;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 орфографии: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находить в словах изученные орфограммы;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находить орфографические ошибки и исправлять их;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правильно писать слова с непроверяемыми орфограммами, изученными в 5 классе.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 пунктуации: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находить в предложениях смысловые отрезки, которые необходимо выделить знаками препинания,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обосновывать выбор знаков препинания и расставлять их в предложениях в соответствии с изученными правилами.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По связной речи: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определять тему и основную мысль текста, его стиль;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подробно и сжато излагать повествовательные тексты (в том числе с элементами описания предметов, животных);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составлять простой план исходного и собственного текста;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картине;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совершенствовать содержание и языковое оформление своего текста (в соответствии с изученным языковым материалом);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правильно в смысловом и стилистическом отношении использовать языковые средства в текстах разного содержания;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грамотно пользоваться известными лексическими и грамматическими средствами в устной и письменной речи;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пользоваться орфографическими, орфоэпическими, морфемными и толковыми словарями.</w:t>
      </w:r>
    </w:p>
    <w:p w:rsidR="003B39F4" w:rsidRDefault="003B39F4" w:rsidP="003B39F4">
      <w:pPr>
        <w:spacing w:before="100" w:beforeAutospacing="1" w:after="0" w:line="27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связи: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Русский язык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история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ИЗО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* музыка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* Учебное и учебно-методическое обеспечение: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Авторы: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ГочияеваС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Батчаев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А-М., Мамаева Ф.Т., Майкоп,2017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Дополнительная литература: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«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Тамаша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грамматика» Интересная грамматика.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Салпагарова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К. А.  Черкесск 1995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3.Дидактический материал к учебнику «Родной язык»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Салпагарова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К. А. Черкесск 1999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645"/>
      </w:tblGrid>
      <w:tr w:rsidR="003B39F4" w:rsidTr="003B39F4">
        <w:trPr>
          <w:jc w:val="center"/>
        </w:trPr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9F4" w:rsidRDefault="003B39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9F4" w:rsidRDefault="003B39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Часы</w:t>
            </w:r>
          </w:p>
        </w:tc>
      </w:tr>
      <w:tr w:rsidR="003B39F4" w:rsidTr="003B39F4">
        <w:trPr>
          <w:jc w:val="center"/>
        </w:trPr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9F4" w:rsidRDefault="003B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в IV классе.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9F4" w:rsidRDefault="003B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2часа+  1час КД</w:t>
            </w:r>
          </w:p>
        </w:tc>
      </w:tr>
      <w:tr w:rsidR="003B39F4" w:rsidTr="003B39F4">
        <w:trPr>
          <w:jc w:val="center"/>
        </w:trPr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9F4" w:rsidRDefault="003B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Синтаксис и пунктуация.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9F4" w:rsidRDefault="003B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 + 1час КД+1часИзл</w:t>
            </w:r>
          </w:p>
        </w:tc>
      </w:tr>
      <w:tr w:rsidR="003B39F4" w:rsidTr="003B39F4">
        <w:trPr>
          <w:jc w:val="center"/>
        </w:trPr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9F4" w:rsidRDefault="003B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Фонетика. Графика.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9F4" w:rsidRDefault="003B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часа </w:t>
            </w:r>
          </w:p>
        </w:tc>
      </w:tr>
      <w:tr w:rsidR="003B39F4" w:rsidTr="003B39F4">
        <w:trPr>
          <w:jc w:val="center"/>
        </w:trPr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9F4" w:rsidRDefault="003B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9F4" w:rsidRDefault="003B39F4" w:rsidP="003B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</w:tr>
      <w:tr w:rsidR="003B39F4" w:rsidTr="003B39F4">
        <w:trPr>
          <w:jc w:val="center"/>
        </w:trPr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9F4" w:rsidRDefault="003B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Словообразование.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9F4" w:rsidRDefault="003B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 + 1час КД</w:t>
            </w:r>
          </w:p>
        </w:tc>
      </w:tr>
      <w:tr w:rsidR="003B39F4" w:rsidTr="003B39F4">
        <w:trPr>
          <w:jc w:val="center"/>
        </w:trPr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9F4" w:rsidRDefault="003B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Морфология. Части речи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9F4" w:rsidRDefault="003B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часов+2часа КД</w:t>
            </w:r>
          </w:p>
        </w:tc>
      </w:tr>
      <w:tr w:rsidR="003B39F4" w:rsidTr="003B39F4">
        <w:trPr>
          <w:jc w:val="center"/>
        </w:trPr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9F4" w:rsidRDefault="003B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9F4" w:rsidRDefault="003B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часа</w:t>
            </w:r>
          </w:p>
        </w:tc>
      </w:tr>
    </w:tbl>
    <w:p w:rsidR="003B39F4" w:rsidRDefault="003B39F4" w:rsidP="003B39F4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B39F4" w:rsidRDefault="003B39F4" w:rsidP="003B39F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45E33" w:rsidRDefault="00B45E33" w:rsidP="003B39F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45E33" w:rsidRDefault="00B45E33" w:rsidP="003B39F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E17AE" w:rsidRPr="00AD7303" w:rsidRDefault="00BE17AE" w:rsidP="003B39F4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17AE" w:rsidRPr="00150CE5" w:rsidRDefault="007D37F2" w:rsidP="00BE17AE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50C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КЪАРАЧАЙ </w:t>
      </w:r>
      <w:proofErr w:type="gramStart"/>
      <w:r w:rsidRPr="00150CE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ТИЛ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(</w:t>
      </w:r>
      <w:proofErr w:type="gramEnd"/>
      <w:r w:rsidR="00BE17AE" w:rsidRPr="00150CE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Родной язык    5 класс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)</w:t>
      </w:r>
      <w:r w:rsidR="000459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(1ч. в неделю 34ч.) </w:t>
      </w:r>
    </w:p>
    <w:p w:rsidR="00BE17AE" w:rsidRPr="00150CE5" w:rsidRDefault="00E113E0" w:rsidP="007D37F2">
      <w:pPr>
        <w:spacing w:before="100" w:beforeAutospacing="1" w:after="100" w:afterAutospacing="1" w:line="27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BE17AE" w:rsidRPr="00150CE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="00BE17AE" w:rsidRPr="00150CE5">
        <w:rPr>
          <w:rFonts w:ascii="Times New Roman" w:eastAsia="Calibri" w:hAnsi="Times New Roman" w:cs="Times New Roman"/>
          <w:sz w:val="28"/>
          <w:szCs w:val="28"/>
          <w:lang w:eastAsia="ru-RU"/>
        </w:rPr>
        <w:t>Гочияева</w:t>
      </w:r>
      <w:proofErr w:type="spellEnd"/>
      <w:r w:rsidR="00BE17AE" w:rsidRPr="00150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С.А. </w:t>
      </w:r>
      <w:proofErr w:type="spellStart"/>
      <w:r w:rsidR="00BE17AE" w:rsidRPr="00150CE5">
        <w:rPr>
          <w:rFonts w:ascii="Times New Roman" w:eastAsia="Calibri" w:hAnsi="Times New Roman" w:cs="Times New Roman"/>
          <w:sz w:val="28"/>
          <w:szCs w:val="28"/>
          <w:lang w:eastAsia="ru-RU"/>
        </w:rPr>
        <w:t>Батчаев</w:t>
      </w:r>
      <w:proofErr w:type="spellEnd"/>
      <w:r w:rsidR="00BE17AE" w:rsidRPr="00150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А-М., Мамаева </w:t>
      </w:r>
      <w:proofErr w:type="gramStart"/>
      <w:r w:rsidR="00BE17AE" w:rsidRPr="00150CE5">
        <w:rPr>
          <w:rFonts w:ascii="Times New Roman" w:eastAsia="Calibri" w:hAnsi="Times New Roman" w:cs="Times New Roman"/>
          <w:sz w:val="28"/>
          <w:szCs w:val="28"/>
          <w:lang w:eastAsia="ru-RU"/>
        </w:rPr>
        <w:t>Ф.Т.)Майкоп</w:t>
      </w:r>
      <w:proofErr w:type="gramEnd"/>
      <w:r w:rsidR="00BE17AE" w:rsidRPr="00150CE5">
        <w:rPr>
          <w:rFonts w:ascii="Times New Roman" w:eastAsia="Calibri" w:hAnsi="Times New Roman" w:cs="Times New Roman"/>
          <w:sz w:val="28"/>
          <w:szCs w:val="28"/>
          <w:lang w:eastAsia="ru-RU"/>
        </w:rPr>
        <w:t>, 2017</w:t>
      </w:r>
    </w:p>
    <w:tbl>
      <w:tblPr>
        <w:tblW w:w="156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8381"/>
        <w:gridCol w:w="1071"/>
        <w:gridCol w:w="1317"/>
        <w:gridCol w:w="1560"/>
        <w:gridCol w:w="2228"/>
      </w:tblGrid>
      <w:tr w:rsidR="00EB3CFE" w:rsidRPr="00150CE5" w:rsidTr="00B51821">
        <w:trPr>
          <w:trHeight w:val="99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013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013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035BC7" w:rsidP="00013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013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013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 факту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013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B3CFE" w:rsidRPr="00150CE5" w:rsidTr="00B51821">
        <w:trPr>
          <w:trHeight w:val="323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 слова.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Однокоренне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слова. Части речи.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CFE" w:rsidRPr="00150CE5" w:rsidTr="00B51821">
        <w:trPr>
          <w:trHeight w:val="31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Словосочетание. Главная и зависимая часть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CFE" w:rsidRPr="00150CE5" w:rsidTr="00B51821">
        <w:trPr>
          <w:trHeight w:val="388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656E18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4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Входная контрольная работа ( диктант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Къуш</w:t>
            </w:r>
            <w:proofErr w:type="spellEnd"/>
            <w:r w:rsidR="00E85B5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бла</w:t>
            </w:r>
            <w:proofErr w:type="spellEnd"/>
            <w:r w:rsidR="00E85B5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киштик»</w:t>
            </w:r>
            <w:r w:rsidR="004B66A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CFE" w:rsidRPr="00150CE5" w:rsidTr="00B51821">
        <w:trPr>
          <w:trHeight w:val="323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Виды предложений по цели высказывания.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CFE" w:rsidRPr="00150CE5" w:rsidTr="00B51821">
        <w:trPr>
          <w:trHeight w:val="31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предложения.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CFE" w:rsidRPr="00150CE5" w:rsidTr="00B51821">
        <w:trPr>
          <w:trHeight w:val="323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Второстепенные члены </w:t>
            </w: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предложения.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8E0FD2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CFE" w:rsidRPr="00150CE5" w:rsidTr="00B51821">
        <w:trPr>
          <w:trHeight w:val="394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4E0675" w:rsidRDefault="00EB3CFE" w:rsidP="001150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67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Контрольный диктант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Адетленидерси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</w:t>
            </w:r>
            <w:r w:rsidR="005478A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CFE" w:rsidRPr="00150CE5" w:rsidTr="00B51821">
        <w:trPr>
          <w:trHeight w:val="323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86F6C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6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диктанта.</w:t>
            </w: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второстепенные члены </w:t>
            </w: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предложения.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CFE" w:rsidRPr="00150CE5" w:rsidTr="00B51821">
        <w:trPr>
          <w:trHeight w:val="31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Распространённые и нераспространённые предложения</w:t>
            </w:r>
            <w:r w:rsidR="0054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CFE" w:rsidRPr="00150CE5" w:rsidTr="00B51821">
        <w:trPr>
          <w:trHeight w:val="296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Однородные члены предложения</w:t>
            </w:r>
            <w:r w:rsidR="0054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CFE" w:rsidRPr="00150CE5" w:rsidTr="00B51821">
        <w:trPr>
          <w:trHeight w:val="387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в однородных членах предложениях</w:t>
            </w:r>
            <w:r w:rsidR="0054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CFE" w:rsidRPr="00150CE5" w:rsidTr="00B51821">
        <w:trPr>
          <w:trHeight w:val="45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Обращения в предложении.</w:t>
            </w:r>
            <w:r w:rsidRPr="000B1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Знаки препинания при обращении</w:t>
            </w:r>
            <w:r w:rsidR="00547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CFE" w:rsidRPr="00150CE5" w:rsidTr="00B51821">
        <w:trPr>
          <w:trHeight w:val="31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656E18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Изложение «</w:t>
            </w:r>
            <w:proofErr w:type="spellStart"/>
            <w:r w:rsidRPr="00656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Орайда</w:t>
            </w:r>
            <w:proofErr w:type="spellEnd"/>
            <w:r w:rsidRPr="00656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547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CFE" w:rsidRPr="00150CE5" w:rsidTr="00B51821">
        <w:trPr>
          <w:trHeight w:val="323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5478A3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изложения.</w:t>
            </w:r>
            <w:r w:rsidR="00F5627B"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Сложное предложение</w:t>
            </w:r>
            <w:r w:rsidR="00A34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3CFE" w:rsidRPr="00150CE5" w:rsidRDefault="00EB3CFE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27B" w:rsidRPr="00150CE5" w:rsidTr="00772F47">
        <w:trPr>
          <w:trHeight w:val="479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27B" w:rsidRPr="00150CE5" w:rsidRDefault="00F5627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27B" w:rsidRPr="00150CE5" w:rsidRDefault="00A34D47" w:rsidP="00772F4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Союзы и знаки препинания в сложных предложениях</w:t>
            </w:r>
            <w:r w:rsidR="004B6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27B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27B" w:rsidRPr="00150CE5" w:rsidRDefault="00F5627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27B" w:rsidRPr="00150CE5" w:rsidRDefault="00F5627B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27B" w:rsidRPr="00150CE5" w:rsidRDefault="00F5627B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27B" w:rsidRPr="00150CE5" w:rsidTr="00B51821">
        <w:trPr>
          <w:trHeight w:val="323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27B" w:rsidRPr="00186F6C" w:rsidRDefault="00F5627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6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27B" w:rsidRPr="00150CE5" w:rsidRDefault="00CE3758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Синтаксический разбор простого 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27B" w:rsidRPr="00150CE5" w:rsidRDefault="00304D37" w:rsidP="00304D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27B" w:rsidRPr="00150CE5" w:rsidRDefault="00F5627B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27B" w:rsidRPr="00150CE5" w:rsidRDefault="00F5627B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27B" w:rsidRPr="00150CE5" w:rsidRDefault="00F5627B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27B" w:rsidRPr="00150CE5" w:rsidTr="00B51821">
        <w:trPr>
          <w:trHeight w:val="31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27B" w:rsidRPr="00150CE5" w:rsidRDefault="00F5627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27B" w:rsidRPr="00150CE5" w:rsidRDefault="00CE3758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при прямой речи.</w:t>
            </w:r>
            <w:r w:rsidR="005C7F9A" w:rsidRPr="005C7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Диалог. Повторение.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27B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27B" w:rsidRPr="00150CE5" w:rsidRDefault="00F5627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27B" w:rsidRPr="00150CE5" w:rsidRDefault="00F5627B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27B" w:rsidRPr="00150CE5" w:rsidRDefault="00F5627B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27B" w:rsidRPr="00150CE5" w:rsidTr="00B51821">
        <w:trPr>
          <w:trHeight w:val="323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27B" w:rsidRPr="00150CE5" w:rsidRDefault="00F5627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27B" w:rsidRPr="00150CE5" w:rsidRDefault="005C7F9A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звуков в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Гласные звуки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Сингармонизм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27B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27B" w:rsidRPr="00150CE5" w:rsidRDefault="00F5627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27B" w:rsidRPr="00150CE5" w:rsidRDefault="00F5627B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27B" w:rsidRPr="00150CE5" w:rsidRDefault="00F5627B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F9A" w:rsidRPr="00150CE5" w:rsidTr="00B51821">
        <w:trPr>
          <w:trHeight w:val="401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F9A" w:rsidRPr="00150CE5" w:rsidRDefault="005C7F9A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F9A" w:rsidRPr="00150CE5" w:rsidRDefault="005C7F9A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Согласные. Звонкие и глухие согласные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B201F"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Буквы. Алфавит</w:t>
            </w:r>
            <w:r w:rsidR="000B2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F9A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F9A" w:rsidRPr="00150CE5" w:rsidRDefault="005C7F9A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7F9A" w:rsidRPr="00150CE5" w:rsidRDefault="005C7F9A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F9A" w:rsidRPr="00150CE5" w:rsidRDefault="005C7F9A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01F" w:rsidRPr="00150CE5" w:rsidTr="00B51821">
        <w:trPr>
          <w:trHeight w:val="323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0B201F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822A2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2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Изложение «</w:t>
            </w:r>
            <w:proofErr w:type="spellStart"/>
            <w:r w:rsidRPr="001822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МингиТаунукъушу</w:t>
            </w:r>
            <w:proofErr w:type="spellEnd"/>
            <w:r w:rsidRPr="001822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01F" w:rsidRPr="00150CE5" w:rsidTr="00B51821">
        <w:trPr>
          <w:trHeight w:val="31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0B201F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изложения.Слог.</w:t>
            </w: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Фонетический разбор слова</w:t>
            </w:r>
            <w:r w:rsidR="004B6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01F" w:rsidRPr="00150CE5" w:rsidTr="00B51821">
        <w:trPr>
          <w:trHeight w:val="30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0B201F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Переносное значение слова.</w:t>
            </w: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Омонимы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Синонимы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Антонимы.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01F" w:rsidRPr="00150CE5" w:rsidTr="00B51821">
        <w:trPr>
          <w:trHeight w:val="323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0B201F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Фразеологизмы.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01F" w:rsidRPr="00150CE5" w:rsidTr="00B51821">
        <w:trPr>
          <w:trHeight w:val="468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0B201F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772A97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Близкие по см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ыслу слова. Однокоренные слова.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01F" w:rsidRPr="00150CE5" w:rsidTr="00B51821">
        <w:trPr>
          <w:trHeight w:val="31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0B201F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772A97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Корень </w:t>
            </w:r>
            <w:proofErr w:type="spellStart"/>
            <w:r w:rsidRPr="00772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слова.Аффиксы</w:t>
            </w:r>
            <w:proofErr w:type="spellEnd"/>
            <w:r w:rsidRPr="00772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01F" w:rsidRPr="00150CE5" w:rsidTr="00B51821">
        <w:trPr>
          <w:trHeight w:val="365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0B201F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822A2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2A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Контрольный диктант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01F" w:rsidRPr="00150CE5" w:rsidTr="00B51821">
        <w:trPr>
          <w:trHeight w:val="323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0B201F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диктанта.</w:t>
            </w:r>
            <w:r w:rsidR="00B51821"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B5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овторение п</w:t>
            </w:r>
            <w:r w:rsidR="00B51821"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равописани</w:t>
            </w:r>
            <w:r w:rsidR="00B5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51821"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согласных в словах</w:t>
            </w:r>
            <w:r w:rsidR="00B5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01F" w:rsidRPr="00150CE5" w:rsidTr="003879BE">
        <w:trPr>
          <w:trHeight w:val="388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15029" w:rsidRDefault="000B201F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0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B51821" w:rsidP="003879B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речи. </w:t>
            </w:r>
            <w:r w:rsidRPr="00B5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существительное</w:t>
            </w:r>
            <w:r w:rsidR="004B6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01F" w:rsidRPr="00150CE5" w:rsidTr="00115029">
        <w:trPr>
          <w:trHeight w:val="479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0B201F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B51821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</w:t>
            </w:r>
            <w:r w:rsidR="004B6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01F" w:rsidRPr="00150CE5" w:rsidTr="00B51821">
        <w:trPr>
          <w:trHeight w:val="31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0B201F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B51821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числительное.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490BAB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01F" w:rsidRPr="00150CE5" w:rsidTr="00B51821">
        <w:trPr>
          <w:trHeight w:val="323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0B201F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B51821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Местоимение.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01F" w:rsidRPr="00150CE5" w:rsidRDefault="000B201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A97" w:rsidRPr="00150CE5" w:rsidTr="00B51821">
        <w:trPr>
          <w:trHeight w:val="31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7" w:rsidRPr="00150CE5" w:rsidRDefault="00772A97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7" w:rsidRPr="00150CE5" w:rsidRDefault="00B51821" w:rsidP="001150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7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7" w:rsidRPr="00150CE5" w:rsidRDefault="00772A97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7" w:rsidRPr="00150CE5" w:rsidRDefault="00772A97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7" w:rsidRPr="00150CE5" w:rsidRDefault="00772A97" w:rsidP="001150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A97" w:rsidRPr="00150CE5" w:rsidTr="00B51821">
        <w:trPr>
          <w:trHeight w:val="323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7" w:rsidRPr="00150CE5" w:rsidRDefault="00772A97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7" w:rsidRPr="00115029" w:rsidRDefault="004B66AF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Итоговый к</w:t>
            </w:r>
            <w:r w:rsidR="00B51821" w:rsidRPr="0011502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онтрольный диктант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7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7" w:rsidRPr="00150CE5" w:rsidRDefault="00772A97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7" w:rsidRPr="00150CE5" w:rsidRDefault="00772A97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7" w:rsidRPr="00150CE5" w:rsidRDefault="00772A97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A97" w:rsidRPr="00150CE5" w:rsidTr="00115029">
        <w:trPr>
          <w:trHeight w:val="54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A97" w:rsidRPr="00150CE5" w:rsidRDefault="00772A97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7" w:rsidRPr="00150CE5" w:rsidRDefault="00B51821" w:rsidP="001150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</w:t>
            </w:r>
            <w:r w:rsidR="004B6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7" w:rsidRPr="00150CE5" w:rsidRDefault="00490BAB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7" w:rsidRPr="00150CE5" w:rsidRDefault="00772A97" w:rsidP="0011502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7" w:rsidRPr="00150CE5" w:rsidRDefault="00772A97" w:rsidP="0011502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A97" w:rsidRPr="00150CE5" w:rsidRDefault="00772A97" w:rsidP="0011502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12FA" w:rsidRDefault="008A12FA"/>
    <w:sectPr w:rsidR="008A12FA" w:rsidSect="007D37F2">
      <w:pgSz w:w="16838" w:h="11906" w:orient="landscape"/>
      <w:pgMar w:top="567" w:right="851" w:bottom="85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E17AE"/>
    <w:rsid w:val="00035BC7"/>
    <w:rsid w:val="000459AD"/>
    <w:rsid w:val="000B17B0"/>
    <w:rsid w:val="000B201F"/>
    <w:rsid w:val="00115029"/>
    <w:rsid w:val="001822A2"/>
    <w:rsid w:val="00186F6C"/>
    <w:rsid w:val="001B7E64"/>
    <w:rsid w:val="001F69C4"/>
    <w:rsid w:val="002626F9"/>
    <w:rsid w:val="00304D37"/>
    <w:rsid w:val="00340FE9"/>
    <w:rsid w:val="0037689B"/>
    <w:rsid w:val="003879BE"/>
    <w:rsid w:val="003B39F4"/>
    <w:rsid w:val="00490BAB"/>
    <w:rsid w:val="004B66AF"/>
    <w:rsid w:val="004E0675"/>
    <w:rsid w:val="0051388D"/>
    <w:rsid w:val="00514578"/>
    <w:rsid w:val="005478A3"/>
    <w:rsid w:val="005C7F9A"/>
    <w:rsid w:val="00613A48"/>
    <w:rsid w:val="00656E18"/>
    <w:rsid w:val="00772A97"/>
    <w:rsid w:val="00772F47"/>
    <w:rsid w:val="007D37F2"/>
    <w:rsid w:val="00895EB1"/>
    <w:rsid w:val="008A12FA"/>
    <w:rsid w:val="008E0FD2"/>
    <w:rsid w:val="009850CC"/>
    <w:rsid w:val="00A34D47"/>
    <w:rsid w:val="00AD7303"/>
    <w:rsid w:val="00B45E33"/>
    <w:rsid w:val="00B51821"/>
    <w:rsid w:val="00BE17AE"/>
    <w:rsid w:val="00C673C7"/>
    <w:rsid w:val="00CE3758"/>
    <w:rsid w:val="00CE3BFE"/>
    <w:rsid w:val="00DC26BE"/>
    <w:rsid w:val="00E113E0"/>
    <w:rsid w:val="00E85B52"/>
    <w:rsid w:val="00EB3CFE"/>
    <w:rsid w:val="00ED5C52"/>
    <w:rsid w:val="00F40688"/>
    <w:rsid w:val="00F56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C7ADB-F4FB-40B0-80E9-429D79AF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7037-4A72-49DE-8454-6146E25A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2023-09-23T03:05:00Z</cp:lastPrinted>
  <dcterms:created xsi:type="dcterms:W3CDTF">2023-09-21T12:20:00Z</dcterms:created>
  <dcterms:modified xsi:type="dcterms:W3CDTF">2023-10-07T21:24:00Z</dcterms:modified>
</cp:coreProperties>
</file>