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DA" w:rsidRPr="00B863DA" w:rsidRDefault="00B863DA" w:rsidP="00B863DA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B863DA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 ПО КАРАЧАЕВСКОЙ ЛИТЕРАТУРЕ</w:t>
      </w:r>
    </w:p>
    <w:p w:rsidR="00B863DA" w:rsidRPr="00B863DA" w:rsidRDefault="004E296C" w:rsidP="00B863D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(Къарачай адабият</w:t>
      </w:r>
      <w:r w:rsidR="00B863DA" w:rsidRPr="00B863DA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72758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кл. (</w:t>
      </w:r>
      <w:r w:rsidR="00B863DA" w:rsidRPr="00B863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102ч.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3ч. в неделю)</w:t>
      </w:r>
    </w:p>
    <w:p w:rsidR="00B863DA" w:rsidRPr="00B863DA" w:rsidRDefault="00B863DA" w:rsidP="00B863D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3DA" w:rsidRPr="00B863DA" w:rsidRDefault="00B863DA" w:rsidP="00B863DA">
      <w:pPr>
        <w:spacing w:before="100" w:beforeAutospacing="1" w:after="100" w:afterAutospacing="1" w:line="270" w:lineRule="atLeas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863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B863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 </w:t>
      </w:r>
      <w:r w:rsidRPr="00B86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863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B863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Учебная рабочая прог</w:t>
      </w:r>
      <w:r w:rsidR="006038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рамма по родной литературе  в 11</w:t>
      </w:r>
      <w:r w:rsidRPr="00B863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-ом классе </w:t>
      </w:r>
      <w:r w:rsidRPr="00B863D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составлено на основе регионального базисного учебного плана общеобра</w:t>
      </w:r>
      <w:r w:rsidR="0010226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зовательных учреждений КЧР (2023</w:t>
      </w:r>
      <w:r w:rsidRPr="00B863D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г.); школьного учебного плана МБОУ «СОШ</w:t>
      </w:r>
      <w:r w:rsidR="0010226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№</w:t>
      </w:r>
      <w:r w:rsidRPr="00B863D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5 г.Усть-Джегуты».</w:t>
      </w:r>
    </w:p>
    <w:p w:rsidR="00B863DA" w:rsidRPr="00B863DA" w:rsidRDefault="00B863DA" w:rsidP="00B86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3DA">
        <w:rPr>
          <w:rFonts w:ascii="Times New Roman" w:eastAsia="Times New Roman" w:hAnsi="Times New Roman"/>
          <w:sz w:val="28"/>
          <w:szCs w:val="28"/>
          <w:lang w:eastAsia="ru-RU"/>
        </w:rPr>
        <w:t>Планирование составлено на основании Федерального государственного образовательного стандарта (2021г.) и Примерной программы начального общего, среднего (полного) общего образования по карачаевскому языку 1 – 11 классов (2021г.), авторской программы Мамаевой Ф. Т., Чотчаевой Р. У., Бостановой З.А., Коркмазовой З. Н.,Темрезовой А.Б., Умаровой К.И., Доюнова А.М., Мамаевой З.Н.</w:t>
      </w:r>
    </w:p>
    <w:p w:rsidR="00B863DA" w:rsidRPr="00B863DA" w:rsidRDefault="00B863DA" w:rsidP="00B863D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863DA" w:rsidRPr="00B863DA" w:rsidRDefault="00B863DA" w:rsidP="00B863D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Данный вариант программы обеспечен учебником для общеобразовательных школ: </w:t>
      </w:r>
      <w:r w:rsidRPr="00B86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D7A89">
        <w:rPr>
          <w:rFonts w:ascii="Times New Roman" w:eastAsia="Times New Roman" w:hAnsi="Times New Roman"/>
          <w:sz w:val="28"/>
          <w:szCs w:val="28"/>
          <w:lang w:eastAsia="ru-RU"/>
        </w:rPr>
        <w:t>Карачаевская литература 11</w:t>
      </w:r>
      <w:r w:rsidRPr="00B863DA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 (</w:t>
      </w:r>
      <w:r w:rsidRPr="006038CB">
        <w:rPr>
          <w:rFonts w:ascii="Times New Roman" w:eastAsia="Times New Roman" w:hAnsi="Times New Roman"/>
          <w:sz w:val="28"/>
          <w:szCs w:val="28"/>
          <w:lang w:eastAsia="ru-RU"/>
        </w:rPr>
        <w:t>Къарачай  адабият) Черкесск 2021</w:t>
      </w:r>
    </w:p>
    <w:p w:rsidR="006038CB" w:rsidRPr="006038CB" w:rsidRDefault="00B863DA" w:rsidP="00B863D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3DA">
        <w:rPr>
          <w:rFonts w:ascii="Times New Roman" w:eastAsia="Times New Roman" w:hAnsi="Times New Roman"/>
          <w:sz w:val="28"/>
          <w:szCs w:val="28"/>
          <w:lang w:eastAsia="ru-RU"/>
        </w:rPr>
        <w:t>Авторы: Караева А.И., Караева З.Б.,  Хапаева С.М.)</w:t>
      </w:r>
      <w:r w:rsidR="006038CB" w:rsidRPr="00603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863DA" w:rsidRPr="00B863DA" w:rsidRDefault="006038CB" w:rsidP="00B863D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Дополнительная литература: «Антология карачаевской литературы»,  авторы: Байрамукова Ф. И., Акбаев А.А,  Издательство «Эльбрусоид», Москва,  2006г.</w:t>
      </w:r>
    </w:p>
    <w:p w:rsidR="00B863DA" w:rsidRPr="006038CB" w:rsidRDefault="00B863DA" w:rsidP="00B863DA">
      <w:pPr>
        <w:spacing w:after="0" w:line="240" w:lineRule="auto"/>
        <w:ind w:firstLine="709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ЦЕЛИ:</w:t>
      </w:r>
    </w:p>
    <w:p w:rsidR="00B863DA" w:rsidRPr="006038CB" w:rsidRDefault="00B863DA" w:rsidP="00B863DA">
      <w:pPr>
        <w:spacing w:after="0" w:line="240" w:lineRule="auto"/>
        <w:ind w:firstLine="709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Изучение карачаевской литературы в старшей школе на региональном уровне направлено на достижение следующих целей:</w:t>
      </w:r>
    </w:p>
    <w:p w:rsidR="00B863DA" w:rsidRPr="006038CB" w:rsidRDefault="00B863DA" w:rsidP="00B863DA">
      <w:pPr>
        <w:pStyle w:val="ac"/>
        <w:numPr>
          <w:ilvl w:val="0"/>
          <w:numId w:val="1"/>
        </w:numPr>
        <w:spacing w:after="0" w:line="240" w:lineRule="auto"/>
        <w:ind w:left="709" w:hanging="28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воспитание </w:t>
      </w:r>
      <w:r w:rsidRPr="006038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национальной культуры;</w:t>
      </w:r>
    </w:p>
    <w:p w:rsidR="00B863DA" w:rsidRPr="006038CB" w:rsidRDefault="00B863DA" w:rsidP="00B863DA">
      <w:pPr>
        <w:pStyle w:val="ac"/>
        <w:numPr>
          <w:ilvl w:val="0"/>
          <w:numId w:val="1"/>
        </w:numPr>
        <w:spacing w:after="0" w:line="240" w:lineRule="auto"/>
        <w:ind w:left="709" w:hanging="28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развитие</w:t>
      </w:r>
      <w:r w:rsidRPr="006038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B863DA" w:rsidRPr="006038CB" w:rsidRDefault="00B863DA" w:rsidP="00B863DA">
      <w:pPr>
        <w:pStyle w:val="ac"/>
        <w:numPr>
          <w:ilvl w:val="0"/>
          <w:numId w:val="1"/>
        </w:numPr>
        <w:spacing w:after="0" w:line="240" w:lineRule="auto"/>
        <w:ind w:left="709" w:hanging="28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освоение</w:t>
      </w:r>
      <w:r w:rsidRPr="006038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текстов</w:t>
      </w:r>
      <w:r w:rsidRPr="006038C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 </w:t>
      </w:r>
      <w:r w:rsidRPr="006038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B863DA" w:rsidRPr="006038CB" w:rsidRDefault="00B863DA" w:rsidP="00B863DA">
      <w:pPr>
        <w:pStyle w:val="ac"/>
        <w:numPr>
          <w:ilvl w:val="0"/>
          <w:numId w:val="1"/>
        </w:numPr>
        <w:spacing w:after="0" w:line="240" w:lineRule="auto"/>
        <w:ind w:left="709" w:hanging="28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совершенствование умений</w:t>
      </w:r>
      <w:r w:rsidRPr="006038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B863DA" w:rsidRPr="006038CB" w:rsidRDefault="00B863DA" w:rsidP="00B863DA">
      <w:pPr>
        <w:spacing w:after="0" w:line="240" w:lineRule="auto"/>
        <w:ind w:firstLine="709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Pr="006038C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ЗАДАЧИ:</w:t>
      </w:r>
    </w:p>
    <w:p w:rsidR="00B863DA" w:rsidRPr="006038CB" w:rsidRDefault="00B863DA" w:rsidP="00B863DA">
      <w:pPr>
        <w:pStyle w:val="ac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Формирование представлений о литературе как о литературном феномене, занимающем специфическое место в жизни нации и человека</w:t>
      </w:r>
    </w:p>
    <w:p w:rsidR="00B863DA" w:rsidRPr="006038CB" w:rsidRDefault="00B863DA" w:rsidP="00B863DA">
      <w:pPr>
        <w:pStyle w:val="ac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Осмысление литературы как особой формы освоения культурной традиции</w:t>
      </w:r>
    </w:p>
    <w:p w:rsidR="00B863DA" w:rsidRPr="006038CB" w:rsidRDefault="00B863DA" w:rsidP="00B863DA">
      <w:pPr>
        <w:pStyle w:val="ac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Формирование системы гуманитарных понятий, составляющих этико –  эстетический компонент искусства</w:t>
      </w:r>
    </w:p>
    <w:p w:rsidR="00B863DA" w:rsidRPr="006038CB" w:rsidRDefault="00B863DA" w:rsidP="00B863DA">
      <w:pPr>
        <w:pStyle w:val="ac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Формирование эстетического вкуса как ориентира самостоятельной читательской деятельности</w:t>
      </w:r>
    </w:p>
    <w:p w:rsidR="00B863DA" w:rsidRPr="006038CB" w:rsidRDefault="00B863DA" w:rsidP="00B863DA">
      <w:pPr>
        <w:pStyle w:val="ac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Формирование эмоциональной культуры личности и социально значимого ценностного отношения к миру и искусству</w:t>
      </w:r>
    </w:p>
    <w:p w:rsidR="00B863DA" w:rsidRPr="006038CB" w:rsidRDefault="00B863DA" w:rsidP="00B863DA">
      <w:pPr>
        <w:pStyle w:val="ac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Формирование и развитие умений грамотного и свободного владения устной и письменной речью</w:t>
      </w:r>
    </w:p>
    <w:p w:rsidR="00B863DA" w:rsidRPr="006038CB" w:rsidRDefault="00B863DA" w:rsidP="00B863DA">
      <w:pPr>
        <w:pStyle w:val="ac"/>
        <w:numPr>
          <w:ilvl w:val="0"/>
          <w:numId w:val="2"/>
        </w:numPr>
        <w:spacing w:after="0" w:line="240" w:lineRule="auto"/>
        <w:ind w:left="709" w:hanging="283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Формирование основных эстетических и теоретико – литературных понятий как условия полноценного восприятия, анализа, оценки литературно – художественных произведений.</w:t>
      </w:r>
    </w:p>
    <w:p w:rsidR="00B863DA" w:rsidRPr="006038CB" w:rsidRDefault="00B863DA" w:rsidP="00B863DA">
      <w:pPr>
        <w:spacing w:after="0" w:line="240" w:lineRule="auto"/>
        <w:ind w:left="709" w:hanging="283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  11 классе изучается литературный процесс, а также художественный мир писателя в историко – культурном аспекте.</w:t>
      </w:r>
    </w:p>
    <w:p w:rsidR="00B863DA" w:rsidRPr="006038CB" w:rsidRDefault="00B863DA" w:rsidP="00B863DA">
      <w:pPr>
        <w:pStyle w:val="aa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b/>
          <w:bCs/>
          <w:color w:val="000000"/>
          <w:sz w:val="28"/>
          <w:szCs w:val="28"/>
        </w:rPr>
        <w:t>ПЛАНИРУЕМЫЕ РЕЗУЛЬТАТЫ</w:t>
      </w:r>
    </w:p>
    <w:p w:rsidR="00B863DA" w:rsidRPr="006038CB" w:rsidRDefault="00B863DA" w:rsidP="00B863DA">
      <w:pPr>
        <w:pStyle w:val="aa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b/>
          <w:bCs/>
          <w:color w:val="000000"/>
          <w:sz w:val="28"/>
          <w:szCs w:val="28"/>
        </w:rPr>
        <w:t>В результате изучения учебного предмета на уровне среднего общего образования:</w:t>
      </w:r>
    </w:p>
    <w:p w:rsidR="00B863DA" w:rsidRPr="006038CB" w:rsidRDefault="00B863DA" w:rsidP="00B863DA">
      <w:pPr>
        <w:pStyle w:val="aa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b/>
          <w:bCs/>
          <w:color w:val="000000"/>
          <w:sz w:val="28"/>
          <w:szCs w:val="28"/>
        </w:rPr>
        <w:t>Выпускник на базовом уровне научится:</w:t>
      </w:r>
    </w:p>
    <w:p w:rsidR="00B863DA" w:rsidRPr="006038CB" w:rsidRDefault="00B863DA" w:rsidP="00B863DA">
      <w:pPr>
        <w:pStyle w:val="aa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демонстрировать знание произведений родной  литературы, приводя примеры двух или более текстов, затрагивающих общие темы или проблемы;</w:t>
      </w:r>
    </w:p>
    <w:p w:rsidR="00B863DA" w:rsidRPr="006038CB" w:rsidRDefault="00B863DA" w:rsidP="00B863DA">
      <w:pPr>
        <w:pStyle w:val="aa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в устной и письменной форме обобщать и анализировать свой читательский опыт, а именно:</w:t>
      </w:r>
    </w:p>
    <w:p w:rsidR="00B863DA" w:rsidRPr="006038CB" w:rsidRDefault="00B863DA" w:rsidP="00B863DA">
      <w:pPr>
        <w:pStyle w:val="aa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B863DA" w:rsidRPr="006038CB" w:rsidRDefault="00B863DA" w:rsidP="00B863DA">
      <w:pPr>
        <w:pStyle w:val="aa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B863DA" w:rsidRPr="006038CB" w:rsidRDefault="00B863DA" w:rsidP="00B863DA">
      <w:pPr>
        <w:pStyle w:val="aa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lastRenderedPageBreak/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B863DA" w:rsidRPr="006038CB" w:rsidRDefault="00B863DA" w:rsidP="00B863DA">
      <w:pPr>
        <w:pStyle w:val="aa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  развития их характеров;</w:t>
      </w:r>
    </w:p>
    <w:p w:rsidR="00B863DA" w:rsidRPr="006038CB" w:rsidRDefault="00B863DA" w:rsidP="00B863DA">
      <w:pPr>
        <w:pStyle w:val="aa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анализировать случаи, когда для осмысления точки зрения автора 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B863DA" w:rsidRPr="006038CB" w:rsidRDefault="00B863DA" w:rsidP="00B863DA">
      <w:pPr>
        <w:pStyle w:val="aa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осуществлять следующую продуктивную деятельность:</w:t>
      </w:r>
    </w:p>
    <w:p w:rsidR="00B863DA" w:rsidRPr="006038CB" w:rsidRDefault="00B863DA" w:rsidP="00B863DA">
      <w:pPr>
        <w:pStyle w:val="aa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B863DA" w:rsidRPr="006038CB" w:rsidRDefault="00B863DA" w:rsidP="00B863DA">
      <w:pPr>
        <w:pStyle w:val="aa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</w:t>
      </w:r>
      <w:r w:rsidRPr="006038CB">
        <w:rPr>
          <w:color w:val="222222"/>
          <w:sz w:val="28"/>
          <w:szCs w:val="28"/>
        </w:rPr>
        <w:t>;</w:t>
      </w:r>
    </w:p>
    <w:p w:rsidR="00B863DA" w:rsidRPr="006038CB" w:rsidRDefault="00B863DA" w:rsidP="00B863DA">
      <w:pPr>
        <w:pStyle w:val="ac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содержание изученных литературных произведений;</w:t>
      </w:r>
    </w:p>
    <w:p w:rsidR="00B863DA" w:rsidRPr="006038CB" w:rsidRDefault="00B863DA" w:rsidP="00B863DA">
      <w:pPr>
        <w:pStyle w:val="ac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038C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основные факты жизни и творчества карачаевских писателей XIX-XX вв..</w:t>
      </w:r>
    </w:p>
    <w:p w:rsidR="00B863DA" w:rsidRPr="006038CB" w:rsidRDefault="00B863DA" w:rsidP="00B863DA">
      <w:pPr>
        <w:pStyle w:val="aa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b/>
          <w:bCs/>
          <w:color w:val="000000"/>
          <w:sz w:val="28"/>
          <w:szCs w:val="28"/>
        </w:rPr>
        <w:t>Выпускник на базовом уровне получит возможность научиться:</w:t>
      </w:r>
    </w:p>
    <w:p w:rsidR="00B863DA" w:rsidRPr="006038CB" w:rsidRDefault="00B863DA" w:rsidP="00B863DA">
      <w:pPr>
        <w:pStyle w:val="aa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B863DA" w:rsidRPr="006038CB" w:rsidRDefault="00B863DA" w:rsidP="00B863DA">
      <w:pPr>
        <w:pStyle w:val="aa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B863DA" w:rsidRPr="006038CB" w:rsidRDefault="00B863DA" w:rsidP="00B863DA">
      <w:pPr>
        <w:pStyle w:val="aa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B863DA" w:rsidRPr="006038CB" w:rsidRDefault="00B863DA" w:rsidP="00B863DA">
      <w:pPr>
        <w:pStyle w:val="aa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B863DA" w:rsidRPr="006038CB" w:rsidRDefault="00B863DA" w:rsidP="00B863DA">
      <w:pPr>
        <w:pStyle w:val="aa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b/>
          <w:bCs/>
          <w:color w:val="000000"/>
          <w:sz w:val="28"/>
          <w:szCs w:val="28"/>
        </w:rPr>
        <w:t>Выпускник на базовом уровне получит возможность узнать:</w:t>
      </w:r>
    </w:p>
    <w:p w:rsidR="00B863DA" w:rsidRPr="006038CB" w:rsidRDefault="00B863DA" w:rsidP="00B863DA">
      <w:pPr>
        <w:pStyle w:val="aa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о месте и значении русской литературы в мировой литературе;</w:t>
      </w:r>
    </w:p>
    <w:p w:rsidR="00B863DA" w:rsidRPr="006038CB" w:rsidRDefault="00B863DA" w:rsidP="00B863DA">
      <w:pPr>
        <w:pStyle w:val="aa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lastRenderedPageBreak/>
        <w:t>о произведениях новейшей отечественной и мировой литературы;</w:t>
      </w:r>
    </w:p>
    <w:p w:rsidR="00B863DA" w:rsidRPr="006038CB" w:rsidRDefault="00B863DA" w:rsidP="00B863DA">
      <w:pPr>
        <w:pStyle w:val="aa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о важнейших литературных ресурсах, в том числе в сети Интернет;</w:t>
      </w:r>
    </w:p>
    <w:p w:rsidR="00B863DA" w:rsidRPr="006038CB" w:rsidRDefault="00B863DA" w:rsidP="00B863DA">
      <w:pPr>
        <w:pStyle w:val="aa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об историко-культурном подходе в литературоведении;</w:t>
      </w:r>
    </w:p>
    <w:p w:rsidR="00B863DA" w:rsidRPr="006038CB" w:rsidRDefault="00B863DA" w:rsidP="00B863DA">
      <w:pPr>
        <w:pStyle w:val="aa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об историко-литературном процессе XIX и XX веков;</w:t>
      </w:r>
    </w:p>
    <w:p w:rsidR="00B863DA" w:rsidRPr="006038CB" w:rsidRDefault="00B863DA" w:rsidP="00B863DA">
      <w:pPr>
        <w:pStyle w:val="aa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 xml:space="preserve">о наиболее ярких или характерных чертах литературных направлений или течений; </w:t>
      </w:r>
    </w:p>
    <w:p w:rsidR="00B863DA" w:rsidRPr="006038CB" w:rsidRDefault="00B863DA" w:rsidP="00B863DA">
      <w:pPr>
        <w:pStyle w:val="aa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B863DA" w:rsidRPr="006038CB" w:rsidRDefault="00B863DA" w:rsidP="00B863DA">
      <w:pPr>
        <w:pStyle w:val="aa"/>
        <w:numPr>
          <w:ilvl w:val="0"/>
          <w:numId w:val="5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6038CB">
        <w:rPr>
          <w:color w:val="000000"/>
          <w:sz w:val="28"/>
          <w:szCs w:val="28"/>
        </w:rPr>
        <w:t>о соотношении и взаимосвязях литературы с историческим периодом, эпохой.</w:t>
      </w:r>
    </w:p>
    <w:p w:rsidR="00A71581" w:rsidRDefault="00A71581" w:rsidP="00B863DA">
      <w:pPr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</w:pPr>
    </w:p>
    <w:p w:rsidR="00B863DA" w:rsidRPr="00A8774E" w:rsidRDefault="00B863DA" w:rsidP="00B863DA">
      <w:pPr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  <w:t>СОДЕРЖАНИЕ ПРОГРАММЫ</w:t>
      </w:r>
    </w:p>
    <w:p w:rsidR="00B863DA" w:rsidRPr="00A8774E" w:rsidRDefault="00B863DA" w:rsidP="00B863DA">
      <w:pPr>
        <w:pStyle w:val="ab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8774E">
        <w:rPr>
          <w:rFonts w:ascii="Times New Roman" w:hAnsi="Times New Roman"/>
          <w:b/>
          <w:sz w:val="28"/>
          <w:szCs w:val="28"/>
          <w:lang w:eastAsia="ru-RU"/>
        </w:rPr>
        <w:t>Жизнь и литература</w:t>
      </w:r>
      <w:r w:rsidR="00636F96" w:rsidRPr="00A8774E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="00F1103A" w:rsidRPr="00A8774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36F96" w:rsidRPr="00A8774E">
        <w:rPr>
          <w:rFonts w:ascii="Times New Roman" w:hAnsi="Times New Roman"/>
          <w:b/>
          <w:sz w:val="28"/>
          <w:szCs w:val="28"/>
          <w:lang w:eastAsia="ru-RU"/>
        </w:rPr>
        <w:t xml:space="preserve"> ч.</w:t>
      </w:r>
    </w:p>
    <w:p w:rsidR="00B863DA" w:rsidRPr="00A8774E" w:rsidRDefault="00B863DA" w:rsidP="00B863DA">
      <w:pPr>
        <w:pStyle w:val="ab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8774E">
        <w:rPr>
          <w:rFonts w:ascii="Times New Roman" w:hAnsi="Times New Roman"/>
          <w:b/>
          <w:sz w:val="28"/>
          <w:szCs w:val="28"/>
          <w:lang w:eastAsia="ru-RU"/>
        </w:rPr>
        <w:t>Художественная проза</w:t>
      </w:r>
      <w:r w:rsidR="00F1103A" w:rsidRPr="00A877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36F96" w:rsidRPr="00A8774E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1103A" w:rsidRPr="00A8774E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A8774E">
        <w:rPr>
          <w:rFonts w:ascii="Times New Roman" w:hAnsi="Times New Roman"/>
          <w:b/>
          <w:sz w:val="28"/>
          <w:szCs w:val="28"/>
          <w:lang w:eastAsia="ru-RU"/>
        </w:rPr>
        <w:t xml:space="preserve"> ч</w:t>
      </w:r>
      <w:r w:rsidR="00636F96" w:rsidRPr="00A8774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F1103A" w:rsidRPr="00A8774E" w:rsidRDefault="00F1103A" w:rsidP="00F1103A">
      <w:pPr>
        <w:pStyle w:val="ab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8774E">
        <w:rPr>
          <w:rFonts w:ascii="Times New Roman" w:hAnsi="Times New Roman"/>
          <w:b/>
          <w:sz w:val="28"/>
          <w:szCs w:val="28"/>
          <w:lang w:eastAsia="ru-RU"/>
        </w:rPr>
        <w:t>Семёнов Исмаил</w:t>
      </w:r>
      <w:r w:rsidR="00636F96" w:rsidRPr="00A877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4006C" w:rsidRPr="00A8774E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36F96" w:rsidRPr="00A8774E">
        <w:rPr>
          <w:rFonts w:ascii="Times New Roman" w:hAnsi="Times New Roman"/>
          <w:b/>
          <w:sz w:val="28"/>
          <w:szCs w:val="28"/>
          <w:lang w:eastAsia="ru-RU"/>
        </w:rPr>
        <w:t>4 ч.</w:t>
      </w:r>
    </w:p>
    <w:p w:rsidR="00F1103A" w:rsidRPr="00A8774E" w:rsidRDefault="00F1103A" w:rsidP="00F1103A">
      <w:pPr>
        <w:spacing w:after="0" w:line="240" w:lineRule="auto"/>
        <w:ind w:firstLine="709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Байрамукова Халимат </w:t>
      </w:r>
      <w:r w:rsidR="0074006C" w:rsidRPr="00A8774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-</w:t>
      </w:r>
      <w:r w:rsidRPr="00A8774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12 ч</w:t>
      </w:r>
      <w:r w:rsidR="0074006C" w:rsidRPr="00A8774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.</w:t>
      </w:r>
      <w:r w:rsidRPr="00A8774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+ 1 ч</w:t>
      </w:r>
      <w:r w:rsidR="0074006C" w:rsidRPr="00A8774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.</w:t>
      </w:r>
      <w:r w:rsidRPr="00A8774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Р</w:t>
      </w:r>
      <w:r w:rsidR="0074006C" w:rsidRPr="00A8774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/</w:t>
      </w:r>
      <w:r w:rsidRPr="00A8774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Р </w:t>
      </w:r>
      <w:r w:rsidR="0074006C" w:rsidRPr="00A8774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–</w:t>
      </w:r>
      <w:r w:rsidRPr="00A8774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13</w:t>
      </w:r>
      <w:r w:rsidR="0074006C" w:rsidRPr="00A8774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ч.</w:t>
      </w:r>
    </w:p>
    <w:p w:rsidR="00F1103A" w:rsidRPr="00A8774E" w:rsidRDefault="00F1103A" w:rsidP="00B863DA">
      <w:pPr>
        <w:pStyle w:val="ab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8774E">
        <w:rPr>
          <w:rFonts w:ascii="Times New Roman" w:hAnsi="Times New Roman"/>
          <w:b/>
          <w:sz w:val="28"/>
          <w:szCs w:val="28"/>
          <w:lang w:eastAsia="ru-RU"/>
        </w:rPr>
        <w:t>Кулиев Кайсын-2ч.</w:t>
      </w:r>
    </w:p>
    <w:p w:rsidR="00B863DA" w:rsidRPr="00A8774E" w:rsidRDefault="00B863DA" w:rsidP="00B863DA">
      <w:pPr>
        <w:pStyle w:val="ab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A8774E">
        <w:rPr>
          <w:rFonts w:ascii="Times New Roman" w:hAnsi="Times New Roman"/>
          <w:b/>
          <w:sz w:val="28"/>
          <w:szCs w:val="28"/>
          <w:lang w:eastAsia="ru-RU"/>
        </w:rPr>
        <w:t>Хубиев Осман</w:t>
      </w:r>
      <w:r w:rsidR="00F1103A" w:rsidRPr="00A877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4006C" w:rsidRPr="00A8774E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1103A" w:rsidRPr="00A8774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4006C" w:rsidRPr="00A8774E">
        <w:rPr>
          <w:rFonts w:ascii="Times New Roman" w:hAnsi="Times New Roman"/>
          <w:b/>
          <w:sz w:val="28"/>
          <w:szCs w:val="28"/>
          <w:lang w:eastAsia="ru-RU"/>
        </w:rPr>
        <w:t xml:space="preserve"> ч.</w:t>
      </w:r>
      <w:r w:rsidR="00F1103A" w:rsidRPr="00A8774E">
        <w:rPr>
          <w:rFonts w:ascii="Times New Roman" w:hAnsi="Times New Roman"/>
          <w:b/>
          <w:sz w:val="28"/>
          <w:szCs w:val="28"/>
          <w:lang w:eastAsia="ru-RU"/>
        </w:rPr>
        <w:t>+2ч. Р/Р</w:t>
      </w:r>
    </w:p>
    <w:p w:rsidR="00F1103A" w:rsidRPr="00A8774E" w:rsidRDefault="00F1103A" w:rsidP="00F1103A">
      <w:pPr>
        <w:spacing w:after="0" w:line="240" w:lineRule="auto"/>
        <w:ind w:firstLine="709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Кубанов Дахир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-</w:t>
      </w: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6 ч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.</w:t>
      </w:r>
    </w:p>
    <w:p w:rsidR="00283F50" w:rsidRPr="00A8774E" w:rsidRDefault="00283F50" w:rsidP="00B863DA">
      <w:pPr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  <w:t>Зумакулова Т.-2ч.</w:t>
      </w:r>
    </w:p>
    <w:p w:rsidR="00283F50" w:rsidRPr="00A8774E" w:rsidRDefault="00283F50" w:rsidP="00283F50">
      <w:pPr>
        <w:spacing w:after="0" w:line="240" w:lineRule="auto"/>
        <w:ind w:firstLine="709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Эбзеев Ханафий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-</w:t>
      </w: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2 ч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.</w:t>
      </w:r>
    </w:p>
    <w:p w:rsidR="00283F50" w:rsidRPr="00A8774E" w:rsidRDefault="00283F50" w:rsidP="00B863DA">
      <w:pPr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Суюнчев Азамат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-</w:t>
      </w: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4ч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.</w:t>
      </w:r>
    </w:p>
    <w:p w:rsidR="00B863DA" w:rsidRPr="00A8774E" w:rsidRDefault="00B863DA" w:rsidP="00B863DA">
      <w:pPr>
        <w:spacing w:after="0" w:line="240" w:lineRule="auto"/>
        <w:ind w:firstLine="709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Лайпанов Сеит 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-</w:t>
      </w:r>
      <w:r w:rsidR="00283F50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7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ч.</w:t>
      </w:r>
      <w:r w:rsidR="00283F50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+2ч. Р/Р.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ч.</w:t>
      </w:r>
    </w:p>
    <w:p w:rsidR="00283F50" w:rsidRPr="00A8774E" w:rsidRDefault="00283F50" w:rsidP="00283F50">
      <w:pPr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  <w:t>Богатырёв Харун</w:t>
      </w:r>
      <w:r w:rsidR="0074006C" w:rsidRPr="00A8774E"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  <w:t xml:space="preserve"> -</w:t>
      </w:r>
      <w:r w:rsidRPr="00A8774E"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  <w:t>3</w:t>
      </w:r>
      <w:r w:rsidR="0074006C" w:rsidRPr="00A8774E"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  <w:t xml:space="preserve"> ч.</w:t>
      </w:r>
    </w:p>
    <w:p w:rsidR="00283F50" w:rsidRPr="00A8774E" w:rsidRDefault="00283F50" w:rsidP="00283F50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Батчаев Мусса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-</w:t>
      </w: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4 ч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.</w:t>
      </w: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+ 1 ч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.</w:t>
      </w: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Р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/Р</w:t>
      </w: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–</w:t>
      </w: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10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ч.</w:t>
      </w:r>
    </w:p>
    <w:p w:rsidR="00B863DA" w:rsidRPr="00A8774E" w:rsidRDefault="00B863DA" w:rsidP="00B863DA">
      <w:pPr>
        <w:spacing w:after="0" w:line="240" w:lineRule="auto"/>
        <w:ind w:firstLine="709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Хубиев Назир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-</w:t>
      </w: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4 ч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.</w:t>
      </w:r>
    </w:p>
    <w:p w:rsidR="00283F50" w:rsidRPr="00A8774E" w:rsidRDefault="00283F50" w:rsidP="00B863DA">
      <w:pPr>
        <w:spacing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t>Кагиева Н.-3ч.</w:t>
      </w:r>
    </w:p>
    <w:p w:rsidR="00283F50" w:rsidRPr="00A8774E" w:rsidRDefault="00283F50" w:rsidP="00B863DA">
      <w:pPr>
        <w:spacing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t>Бегиев А.-2ч.</w:t>
      </w:r>
      <w:r w:rsidR="0074006C"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t>ч.</w:t>
      </w:r>
    </w:p>
    <w:p w:rsidR="00142F14" w:rsidRPr="00A8774E" w:rsidRDefault="00142F14" w:rsidP="00B863DA">
      <w:pPr>
        <w:spacing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t>Джаубаев Х.-2ч.</w:t>
      </w:r>
    </w:p>
    <w:p w:rsidR="00142F14" w:rsidRPr="00A8774E" w:rsidRDefault="00142F14" w:rsidP="00B863DA">
      <w:pPr>
        <w:spacing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t>Байчоров С.-3ч.</w:t>
      </w:r>
    </w:p>
    <w:p w:rsidR="00142F14" w:rsidRPr="00A8774E" w:rsidRDefault="00142F14" w:rsidP="00B863DA">
      <w:pPr>
        <w:spacing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t>Аппаев Б.-3ч.</w:t>
      </w:r>
    </w:p>
    <w:p w:rsidR="00142F14" w:rsidRPr="00A8774E" w:rsidRDefault="00142F14" w:rsidP="00B863DA">
      <w:pPr>
        <w:spacing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t>Лайпанов Б.-3ч.</w:t>
      </w:r>
    </w:p>
    <w:p w:rsidR="00142F14" w:rsidRPr="00A8774E" w:rsidRDefault="00142F14" w:rsidP="00142F14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/>
          <w:b/>
          <w:color w:val="303030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lastRenderedPageBreak/>
        <w:t>Мамчуева Дина</w:t>
      </w:r>
      <w:r w:rsidR="0074006C"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t xml:space="preserve"> -</w:t>
      </w:r>
      <w:r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t>3 ч</w:t>
      </w:r>
      <w:r w:rsidR="0074006C"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t>.</w:t>
      </w:r>
    </w:p>
    <w:p w:rsidR="00142F14" w:rsidRPr="00A8774E" w:rsidRDefault="00142F14" w:rsidP="00142F14">
      <w:pPr>
        <w:spacing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t>Узденов Альберт</w:t>
      </w:r>
      <w:r w:rsidR="0074006C"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t xml:space="preserve"> -</w:t>
      </w:r>
      <w:r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t>3 ч</w:t>
      </w:r>
      <w:r w:rsidR="0074006C"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t>.</w:t>
      </w:r>
    </w:p>
    <w:p w:rsidR="00142F14" w:rsidRPr="00A8774E" w:rsidRDefault="00142F14" w:rsidP="00142F14">
      <w:pPr>
        <w:spacing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t>Байрамукова Ф.-4ч.</w:t>
      </w:r>
    </w:p>
    <w:p w:rsidR="00142F14" w:rsidRPr="00A8774E" w:rsidRDefault="00142F14" w:rsidP="00142F14">
      <w:pPr>
        <w:spacing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t>Узденов Р.-1ч.</w:t>
      </w:r>
    </w:p>
    <w:p w:rsidR="00142F14" w:rsidRPr="00A8774E" w:rsidRDefault="00142F14" w:rsidP="00142F14">
      <w:pPr>
        <w:spacing w:after="100" w:afterAutospacing="1" w:line="240" w:lineRule="auto"/>
        <w:ind w:firstLine="709"/>
        <w:contextualSpacing/>
        <w:outlineLvl w:val="1"/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iCs/>
          <w:color w:val="303030"/>
          <w:sz w:val="28"/>
          <w:szCs w:val="28"/>
          <w:lang w:eastAsia="ru-RU"/>
        </w:rPr>
        <w:t>Повторение и закрепление  пройденного-1ч.</w:t>
      </w:r>
    </w:p>
    <w:p w:rsidR="00B863DA" w:rsidRPr="00A8774E" w:rsidRDefault="00B863DA" w:rsidP="00B863DA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Обзор критической литературы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-</w:t>
      </w:r>
      <w:r w:rsidR="00142F14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1</w:t>
      </w: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ч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.</w:t>
      </w:r>
    </w:p>
    <w:p w:rsidR="00B863DA" w:rsidRPr="00A8774E" w:rsidRDefault="00B863DA" w:rsidP="00B863DA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Литература братских народов КЧР.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- </w:t>
      </w:r>
      <w:r w:rsidR="00142F14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4</w:t>
      </w:r>
      <w:r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ч</w:t>
      </w:r>
      <w:r w:rsidR="0074006C" w:rsidRPr="00A8774E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.</w:t>
      </w:r>
    </w:p>
    <w:p w:rsidR="00B863DA" w:rsidRPr="00A8774E" w:rsidRDefault="00B863DA" w:rsidP="00B863DA">
      <w:pPr>
        <w:spacing w:after="0" w:line="240" w:lineRule="auto"/>
        <w:ind w:left="709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A8774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Итоговый урок</w:t>
      </w:r>
      <w:r w:rsidR="0074006C" w:rsidRPr="00A8774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- </w:t>
      </w:r>
      <w:r w:rsidRPr="00A8774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1 ч</w:t>
      </w:r>
      <w:r w:rsidR="0074006C" w:rsidRPr="00A8774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.</w:t>
      </w:r>
    </w:p>
    <w:p w:rsidR="00B863DA" w:rsidRDefault="00B863DA" w:rsidP="00B863DA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1581" w:rsidRDefault="00A71581" w:rsidP="007B2BE8">
      <w:pPr>
        <w:tabs>
          <w:tab w:val="left" w:pos="1110"/>
          <w:tab w:val="center" w:pos="4890"/>
          <w:tab w:val="left" w:pos="5190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36"/>
          <w:lang w:eastAsia="ru-RU"/>
        </w:rPr>
      </w:pPr>
    </w:p>
    <w:p w:rsidR="00A71581" w:rsidRDefault="00A71581" w:rsidP="007B2BE8">
      <w:pPr>
        <w:tabs>
          <w:tab w:val="left" w:pos="1110"/>
          <w:tab w:val="center" w:pos="4890"/>
          <w:tab w:val="left" w:pos="5190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36"/>
          <w:lang w:eastAsia="ru-RU"/>
        </w:rPr>
      </w:pPr>
    </w:p>
    <w:p w:rsidR="00A71581" w:rsidRDefault="00A71581" w:rsidP="007B2BE8">
      <w:pPr>
        <w:tabs>
          <w:tab w:val="left" w:pos="1110"/>
          <w:tab w:val="center" w:pos="4890"/>
          <w:tab w:val="left" w:pos="5190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36"/>
          <w:lang w:eastAsia="ru-RU"/>
        </w:rPr>
      </w:pPr>
    </w:p>
    <w:p w:rsidR="00840625" w:rsidRPr="00840625" w:rsidRDefault="00840625" w:rsidP="00840625">
      <w:pPr>
        <w:tabs>
          <w:tab w:val="left" w:pos="3870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625">
        <w:rPr>
          <w:rFonts w:ascii="Times New Roman" w:eastAsia="Times New Roman" w:hAnsi="Times New Roman"/>
          <w:sz w:val="28"/>
          <w:szCs w:val="28"/>
          <w:lang w:eastAsia="ru-RU"/>
        </w:rPr>
        <w:t>Всего – 102 часов;    в неделю– 3 часа</w:t>
      </w:r>
    </w:p>
    <w:p w:rsidR="00840625" w:rsidRPr="00840625" w:rsidRDefault="00840625" w:rsidP="00840625">
      <w:pPr>
        <w:tabs>
          <w:tab w:val="left" w:pos="4065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625" w:rsidRPr="00840625" w:rsidRDefault="00840625" w:rsidP="00840625">
      <w:pPr>
        <w:tabs>
          <w:tab w:val="left" w:pos="4065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625">
        <w:rPr>
          <w:rFonts w:ascii="Times New Roman" w:eastAsia="Times New Roman" w:hAnsi="Times New Roman"/>
          <w:sz w:val="28"/>
          <w:szCs w:val="28"/>
          <w:lang w:eastAsia="ru-RU"/>
        </w:rPr>
        <w:t>Количество часов на первое полугодие -48</w:t>
      </w:r>
    </w:p>
    <w:p w:rsidR="00840625" w:rsidRPr="00840625" w:rsidRDefault="00840625" w:rsidP="00840625">
      <w:pPr>
        <w:spacing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62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 на второе полугодие   -54  </w:t>
      </w:r>
    </w:p>
    <w:p w:rsidR="00840625" w:rsidRPr="00840625" w:rsidRDefault="00840625" w:rsidP="00840625">
      <w:pPr>
        <w:spacing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625" w:rsidRPr="00840625" w:rsidRDefault="00840625" w:rsidP="00840625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840625" w:rsidRPr="00840625" w:rsidRDefault="00840625" w:rsidP="00840625">
      <w:pPr>
        <w:tabs>
          <w:tab w:val="left" w:pos="562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6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840625" w:rsidRPr="00840625" w:rsidRDefault="00840625" w:rsidP="00840625">
      <w:pPr>
        <w:tabs>
          <w:tab w:val="left" w:pos="562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581" w:rsidRDefault="00A71581" w:rsidP="007B2BE8">
      <w:pPr>
        <w:tabs>
          <w:tab w:val="left" w:pos="1110"/>
          <w:tab w:val="center" w:pos="4890"/>
          <w:tab w:val="left" w:pos="5190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36"/>
          <w:lang w:eastAsia="ru-RU"/>
        </w:rPr>
      </w:pPr>
    </w:p>
    <w:p w:rsidR="00DD7A89" w:rsidRDefault="00DD7A89" w:rsidP="007B2BE8">
      <w:pPr>
        <w:tabs>
          <w:tab w:val="left" w:pos="1110"/>
          <w:tab w:val="center" w:pos="4890"/>
          <w:tab w:val="left" w:pos="5190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36"/>
          <w:lang w:eastAsia="ru-RU"/>
        </w:rPr>
      </w:pPr>
    </w:p>
    <w:p w:rsidR="00DD7A89" w:rsidRDefault="00DD7A89" w:rsidP="007B2BE8">
      <w:pPr>
        <w:tabs>
          <w:tab w:val="left" w:pos="1110"/>
          <w:tab w:val="center" w:pos="4890"/>
          <w:tab w:val="left" w:pos="5190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36"/>
          <w:lang w:eastAsia="ru-RU"/>
        </w:rPr>
      </w:pPr>
    </w:p>
    <w:p w:rsidR="00DD7A89" w:rsidRDefault="00DD7A89" w:rsidP="007B2BE8">
      <w:pPr>
        <w:tabs>
          <w:tab w:val="left" w:pos="1110"/>
          <w:tab w:val="center" w:pos="4890"/>
          <w:tab w:val="left" w:pos="5190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36"/>
          <w:lang w:eastAsia="ru-RU"/>
        </w:rPr>
      </w:pPr>
    </w:p>
    <w:p w:rsidR="00A71581" w:rsidRDefault="00A71581" w:rsidP="007B2BE8">
      <w:pPr>
        <w:tabs>
          <w:tab w:val="left" w:pos="1110"/>
          <w:tab w:val="center" w:pos="4890"/>
          <w:tab w:val="left" w:pos="5190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36"/>
          <w:lang w:eastAsia="ru-RU"/>
        </w:rPr>
      </w:pPr>
    </w:p>
    <w:p w:rsidR="0005246B" w:rsidRDefault="000A6402" w:rsidP="007B2BE8">
      <w:pPr>
        <w:tabs>
          <w:tab w:val="left" w:pos="1110"/>
          <w:tab w:val="center" w:pos="4890"/>
          <w:tab w:val="left" w:pos="51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40"/>
          <w:szCs w:val="36"/>
          <w:lang w:eastAsia="ru-RU"/>
        </w:rPr>
        <w:lastRenderedPageBreak/>
        <w:t xml:space="preserve">КАЛЕНДАРНО-ТЕМАТИЧЕСКОЕ ПЛАНИРОВАНИЕ ПО РОДНОЙ                  </w:t>
      </w:r>
      <w:r w:rsidR="0005246B">
        <w:rPr>
          <w:rFonts w:ascii="Times New Roman" w:eastAsia="Times New Roman" w:hAnsi="Times New Roman"/>
          <w:b/>
          <w:sz w:val="40"/>
          <w:szCs w:val="36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/>
          <w:sz w:val="40"/>
          <w:szCs w:val="36"/>
          <w:lang w:eastAsia="ru-RU"/>
        </w:rPr>
        <w:t>(</w:t>
      </w:r>
      <w:r w:rsidR="00DC62EE" w:rsidRPr="00DC62EE">
        <w:rPr>
          <w:rFonts w:ascii="Times New Roman" w:eastAsia="Times New Roman" w:hAnsi="Times New Roman"/>
          <w:b/>
          <w:sz w:val="40"/>
          <w:szCs w:val="36"/>
          <w:lang w:eastAsia="ru-RU"/>
        </w:rPr>
        <w:t>КАРАЧАЕВСК</w:t>
      </w:r>
      <w:r>
        <w:rPr>
          <w:rFonts w:ascii="Times New Roman" w:eastAsia="Times New Roman" w:hAnsi="Times New Roman"/>
          <w:b/>
          <w:sz w:val="40"/>
          <w:szCs w:val="36"/>
          <w:lang w:eastAsia="ru-RU"/>
        </w:rPr>
        <w:t>ОЙ)</w:t>
      </w:r>
      <w:r w:rsidR="00DC62EE" w:rsidRPr="00DC62EE">
        <w:rPr>
          <w:rFonts w:ascii="Times New Roman" w:eastAsia="Times New Roman" w:hAnsi="Times New Roman"/>
          <w:b/>
          <w:sz w:val="40"/>
          <w:szCs w:val="36"/>
          <w:lang w:eastAsia="ru-RU"/>
        </w:rPr>
        <w:t xml:space="preserve">  ЛИТЕРАТУР</w:t>
      </w:r>
      <w:r>
        <w:rPr>
          <w:rFonts w:ascii="Times New Roman" w:eastAsia="Times New Roman" w:hAnsi="Times New Roman"/>
          <w:b/>
          <w:sz w:val="40"/>
          <w:szCs w:val="36"/>
          <w:lang w:eastAsia="ru-RU"/>
        </w:rPr>
        <w:t>Е</w:t>
      </w:r>
      <w:r w:rsidR="00DC62EE" w:rsidRPr="00DC62EE">
        <w:rPr>
          <w:rFonts w:ascii="Times New Roman" w:eastAsia="Times New Roman" w:hAnsi="Times New Roman"/>
          <w:b/>
          <w:sz w:val="40"/>
          <w:szCs w:val="36"/>
          <w:lang w:eastAsia="ru-RU"/>
        </w:rPr>
        <w:t xml:space="preserve"> (хрестоматия)  11 </w:t>
      </w:r>
      <w:r w:rsidR="00DC62EE" w:rsidRPr="000A6402">
        <w:rPr>
          <w:rFonts w:ascii="Times New Roman" w:eastAsia="Times New Roman" w:hAnsi="Times New Roman"/>
          <w:b/>
          <w:sz w:val="28"/>
          <w:szCs w:val="28"/>
          <w:lang w:eastAsia="ru-RU"/>
        </w:rPr>
        <w:t>кл</w:t>
      </w:r>
      <w:r w:rsidR="002B742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B7425" w:rsidRPr="00B863DA" w:rsidRDefault="0005246B" w:rsidP="002B7425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 w:rsidR="002E45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(3</w:t>
      </w:r>
      <w:r w:rsidR="00EE4431">
        <w:rPr>
          <w:rFonts w:ascii="Times New Roman" w:eastAsia="Times New Roman" w:hAnsi="Times New Roman"/>
          <w:b/>
          <w:sz w:val="28"/>
          <w:szCs w:val="28"/>
          <w:lang w:eastAsia="ru-RU"/>
        </w:rPr>
        <w:t>Ч. В НЕДЕЛЮ)-102</w:t>
      </w:r>
      <w:r w:rsidR="000A6402" w:rsidRPr="000A6402">
        <w:rPr>
          <w:rFonts w:ascii="Times New Roman" w:eastAsia="Times New Roman" w:hAnsi="Times New Roman"/>
          <w:b/>
          <w:sz w:val="28"/>
          <w:szCs w:val="28"/>
          <w:lang w:eastAsia="ru-RU"/>
        </w:rPr>
        <w:t>Ч.</w:t>
      </w:r>
      <w:r w:rsidR="002B7425" w:rsidRPr="002B74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7425" w:rsidRPr="006038CB" w:rsidRDefault="002B7425" w:rsidP="002B7425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Къарачай адабият 11 класс,</w:t>
      </w:r>
      <w:r w:rsidRPr="00B863DA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Караева А.И., Караева З.Б.,  Хапаева С.М.)</w:t>
      </w:r>
      <w:r w:rsidRPr="00603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38CB">
        <w:rPr>
          <w:rFonts w:ascii="Times New Roman" w:eastAsia="Times New Roman" w:hAnsi="Times New Roman"/>
          <w:sz w:val="28"/>
          <w:szCs w:val="28"/>
          <w:lang w:eastAsia="ru-RU"/>
        </w:rPr>
        <w:t>Черкесск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38CB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</w:p>
    <w:p w:rsidR="00DC62EE" w:rsidRPr="000A6402" w:rsidRDefault="00DC62EE" w:rsidP="00DC62EE">
      <w:pPr>
        <w:tabs>
          <w:tab w:val="left" w:pos="1110"/>
          <w:tab w:val="center" w:pos="4890"/>
          <w:tab w:val="left" w:pos="51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2EE" w:rsidRPr="008963CB" w:rsidRDefault="00DC62EE" w:rsidP="00DC62EE">
      <w:pPr>
        <w:tabs>
          <w:tab w:val="left" w:pos="51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4335" w:type="dxa"/>
        <w:tblLayout w:type="fixed"/>
        <w:tblLook w:val="04A0" w:firstRow="1" w:lastRow="0" w:firstColumn="1" w:lastColumn="0" w:noHBand="0" w:noVBand="1"/>
      </w:tblPr>
      <w:tblGrid>
        <w:gridCol w:w="1060"/>
        <w:gridCol w:w="6986"/>
        <w:gridCol w:w="1418"/>
        <w:gridCol w:w="1417"/>
        <w:gridCol w:w="1418"/>
        <w:gridCol w:w="2006"/>
        <w:gridCol w:w="15"/>
        <w:gridCol w:w="15"/>
      </w:tblGrid>
      <w:tr w:rsidR="00CF38C3" w:rsidRPr="009C2715" w:rsidTr="00FA2AF3">
        <w:trPr>
          <w:gridAfter w:val="1"/>
          <w:wAfter w:w="15" w:type="dxa"/>
          <w:trHeight w:val="93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8C3" w:rsidRPr="009C2715" w:rsidRDefault="00CF38C3" w:rsidP="00FA2AF3">
            <w:pPr>
              <w:spacing w:line="23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CF38C3" w:rsidRPr="009C2715" w:rsidRDefault="00CF38C3" w:rsidP="00FA2AF3">
            <w:pPr>
              <w:spacing w:line="23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6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8C3" w:rsidRPr="009C2715" w:rsidRDefault="00CF38C3" w:rsidP="00FA2AF3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38C3" w:rsidRPr="009C2715" w:rsidRDefault="00CF38C3" w:rsidP="00FA2AF3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8C3" w:rsidRPr="009C2715" w:rsidRDefault="00CF38C3" w:rsidP="00FA2AF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Кол- во часов</w:t>
            </w:r>
          </w:p>
        </w:tc>
        <w:tc>
          <w:tcPr>
            <w:tcW w:w="4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C3" w:rsidRPr="009C2715" w:rsidRDefault="00CF38C3" w:rsidP="00FA2AF3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Дата</w:t>
            </w:r>
          </w:p>
        </w:tc>
      </w:tr>
      <w:tr w:rsidR="00B153C4" w:rsidRPr="009C2715" w:rsidTr="00FA2AF3">
        <w:trPr>
          <w:gridAfter w:val="2"/>
          <w:wAfter w:w="30" w:type="dxa"/>
          <w:trHeight w:val="76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C4" w:rsidRPr="009C2715" w:rsidRDefault="00B153C4" w:rsidP="00FA2AF3">
            <w:pPr>
              <w:spacing w:line="23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4" w:rsidRPr="009C2715" w:rsidRDefault="00B153C4" w:rsidP="00FA2AF3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C4" w:rsidRPr="009C2715" w:rsidRDefault="00B153C4" w:rsidP="00FA2AF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4" w:rsidRPr="009C2715" w:rsidRDefault="00B153C4" w:rsidP="00FA2AF3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4" w:rsidRPr="009C2715" w:rsidRDefault="00B153C4" w:rsidP="00FA2AF3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4" w:rsidRPr="009C2715" w:rsidRDefault="00B356F1" w:rsidP="00FA2AF3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B153C4" w:rsidRPr="009C2715" w:rsidTr="00FA2AF3">
        <w:trPr>
          <w:gridAfter w:val="2"/>
          <w:wAfter w:w="30" w:type="dxa"/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C4" w:rsidRPr="009C2715" w:rsidRDefault="00B153C4" w:rsidP="00FA2AF3">
            <w:pPr>
              <w:spacing w:line="23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  <w:p w:rsidR="00B153C4" w:rsidRPr="009C2715" w:rsidRDefault="00B153C4" w:rsidP="00FA2AF3">
            <w:pPr>
              <w:spacing w:line="23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4" w:rsidRPr="009C2715" w:rsidRDefault="00B153C4" w:rsidP="00FA2AF3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Великая Отечественная война.Жизнь, литера</w:t>
            </w:r>
            <w:r w:rsidR="00227C61">
              <w:rPr>
                <w:rFonts w:ascii="Times New Roman" w:hAnsi="Times New Roman"/>
                <w:sz w:val="28"/>
                <w:szCs w:val="28"/>
              </w:rPr>
              <w:t>тура.</w:t>
            </w:r>
          </w:p>
          <w:p w:rsidR="00B153C4" w:rsidRPr="009C2715" w:rsidRDefault="00B153C4" w:rsidP="00FA2AF3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Образование Карачаево-Черкесс</w:t>
            </w:r>
            <w:r w:rsidR="00227C61">
              <w:rPr>
                <w:rFonts w:ascii="Times New Roman" w:hAnsi="Times New Roman"/>
                <w:sz w:val="28"/>
                <w:szCs w:val="28"/>
              </w:rPr>
              <w:t xml:space="preserve">кой  автоном. области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C4" w:rsidRPr="009C2715" w:rsidRDefault="00B153C4" w:rsidP="00FA2AF3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4" w:rsidRPr="009C2715" w:rsidRDefault="00B153C4" w:rsidP="00FA2A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4" w:rsidRPr="009C2715" w:rsidRDefault="00B153C4" w:rsidP="00FA2A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4" w:rsidRPr="009C2715" w:rsidRDefault="00B153C4" w:rsidP="00FA2A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53C4" w:rsidRPr="009C2715" w:rsidTr="00FA2AF3">
        <w:trPr>
          <w:gridAfter w:val="2"/>
          <w:wAfter w:w="30" w:type="dxa"/>
          <w:trHeight w:val="24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C4" w:rsidRPr="009C2715" w:rsidRDefault="00B153C4" w:rsidP="00FA2AF3">
            <w:pPr>
              <w:spacing w:line="23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  <w:p w:rsidR="00B153C4" w:rsidRPr="009C2715" w:rsidRDefault="00B153C4" w:rsidP="00FA2AF3">
            <w:pPr>
              <w:spacing w:line="23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4" w:rsidRPr="009C2715" w:rsidRDefault="00B153C4" w:rsidP="00FA2AF3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Тема Велико</w:t>
            </w:r>
            <w:r w:rsidR="00227C61">
              <w:rPr>
                <w:rFonts w:ascii="Times New Roman" w:hAnsi="Times New Roman"/>
                <w:sz w:val="28"/>
                <w:szCs w:val="28"/>
              </w:rPr>
              <w:t>й Отечественной войны.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Истори</w:t>
            </w:r>
            <w:r w:rsidR="00227C61">
              <w:rPr>
                <w:rFonts w:ascii="Times New Roman" w:hAnsi="Times New Roman"/>
                <w:sz w:val="28"/>
                <w:szCs w:val="28"/>
              </w:rPr>
              <w:t xml:space="preserve">ко-революционная  тема .Тема нового времени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C4" w:rsidRPr="009C2715" w:rsidRDefault="00B153C4" w:rsidP="00FA2AF3">
            <w:pPr>
              <w:spacing w:line="23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4" w:rsidRPr="009C2715" w:rsidRDefault="00B153C4" w:rsidP="00FA2A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4" w:rsidRPr="009C2715" w:rsidRDefault="00B153C4" w:rsidP="00FA2A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C4" w:rsidRPr="009C2715" w:rsidRDefault="00B153C4" w:rsidP="00FA2AF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BAE" w:rsidRPr="009C2715" w:rsidTr="00FA2AF3">
        <w:trPr>
          <w:gridAfter w:val="2"/>
          <w:wAfter w:w="30" w:type="dxa"/>
          <w:trHeight w:val="17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AE" w:rsidRPr="009C2715" w:rsidRDefault="00721BAE" w:rsidP="00721BAE">
            <w:pPr>
              <w:spacing w:line="23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E" w:rsidRDefault="00721BAE" w:rsidP="00721BAE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Жизнь и творчество </w:t>
            </w:r>
            <w:r w:rsidRPr="00A91670">
              <w:rPr>
                <w:rFonts w:ascii="Times New Roman" w:hAnsi="Times New Roman"/>
                <w:b/>
                <w:sz w:val="28"/>
                <w:szCs w:val="28"/>
              </w:rPr>
              <w:t>Исмаила Семенова</w:t>
            </w:r>
          </w:p>
          <w:p w:rsidR="00721BAE" w:rsidRPr="009C2715" w:rsidRDefault="00721BAE" w:rsidP="00721BAE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1670">
              <w:rPr>
                <w:rFonts w:ascii="Times New Roman" w:hAnsi="Times New Roman"/>
                <w:sz w:val="28"/>
                <w:szCs w:val="28"/>
              </w:rPr>
              <w:t>И. Семёнов</w:t>
            </w:r>
            <w:r>
              <w:rPr>
                <w:rFonts w:ascii="Times New Roman" w:hAnsi="Times New Roman"/>
                <w:sz w:val="28"/>
                <w:szCs w:val="28"/>
              </w:rPr>
              <w:t>«Атам»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AE" w:rsidRPr="009C2715" w:rsidRDefault="00721BAE" w:rsidP="00721BAE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E" w:rsidRPr="009C2715" w:rsidRDefault="00721BAE" w:rsidP="00721B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E" w:rsidRPr="009C2715" w:rsidRDefault="00721BAE" w:rsidP="00721B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E" w:rsidRPr="009C2715" w:rsidRDefault="00721BAE" w:rsidP="00721B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BAE" w:rsidRPr="009C2715" w:rsidTr="00FA2AF3">
        <w:trPr>
          <w:gridAfter w:val="2"/>
          <w:wAfter w:w="30" w:type="dxa"/>
          <w:trHeight w:val="16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AE" w:rsidRPr="009C2715" w:rsidRDefault="00721BAE" w:rsidP="00721BAE">
            <w:pPr>
              <w:spacing w:line="23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E" w:rsidRDefault="00721BAE" w:rsidP="00721BAE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1670">
              <w:rPr>
                <w:rFonts w:ascii="Times New Roman" w:hAnsi="Times New Roman"/>
                <w:sz w:val="28"/>
                <w:szCs w:val="28"/>
              </w:rPr>
              <w:t>И. Семёнов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депортации</w:t>
            </w:r>
          </w:p>
          <w:p w:rsidR="00721BAE" w:rsidRDefault="00721BAE" w:rsidP="00721BAE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AE" w:rsidRPr="009C2715" w:rsidRDefault="00721BAE" w:rsidP="00721BAE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E" w:rsidRPr="009C2715" w:rsidRDefault="00721BAE" w:rsidP="00721B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E" w:rsidRPr="009C2715" w:rsidRDefault="00721BAE" w:rsidP="00721B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E" w:rsidRPr="009C2715" w:rsidRDefault="00721BAE" w:rsidP="00721B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BAE" w:rsidRPr="009C2715" w:rsidTr="00FA2AF3">
        <w:trPr>
          <w:gridAfter w:val="2"/>
          <w:wAfter w:w="30" w:type="dxa"/>
          <w:trHeight w:val="17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AE" w:rsidRPr="009C2715" w:rsidRDefault="00721BAE" w:rsidP="00721BA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E" w:rsidRDefault="00721BAE" w:rsidP="00721BAE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91670">
              <w:rPr>
                <w:rFonts w:ascii="Times New Roman" w:hAnsi="Times New Roman"/>
                <w:b/>
                <w:sz w:val="28"/>
                <w:szCs w:val="28"/>
              </w:rPr>
              <w:t>И. Семёнов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«Акътамакъ» </w:t>
            </w:r>
          </w:p>
          <w:p w:rsidR="006B43D8" w:rsidRDefault="006B43D8" w:rsidP="00721BAE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AE" w:rsidRPr="009C2715" w:rsidRDefault="00721BAE" w:rsidP="00721BAE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E" w:rsidRPr="009C2715" w:rsidRDefault="00721BAE" w:rsidP="00721B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E" w:rsidRPr="009C2715" w:rsidRDefault="00721BAE" w:rsidP="00721B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E" w:rsidRPr="009C2715" w:rsidRDefault="00721BAE" w:rsidP="00721B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BAE" w:rsidRPr="009C2715" w:rsidTr="00FA2AF3">
        <w:trPr>
          <w:gridAfter w:val="2"/>
          <w:wAfter w:w="30" w:type="dxa"/>
          <w:trHeight w:val="18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AE" w:rsidRPr="009C2715" w:rsidRDefault="00721BAE" w:rsidP="00721BAE">
            <w:pPr>
              <w:spacing w:line="23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E" w:rsidRDefault="002C6AFD" w:rsidP="00721B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и закрепление пройденного</w:t>
            </w:r>
          </w:p>
          <w:p w:rsidR="006B43D8" w:rsidRPr="009C2715" w:rsidRDefault="006B43D8" w:rsidP="00721B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AE" w:rsidRPr="009C2715" w:rsidRDefault="00721BAE" w:rsidP="00721BAE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E" w:rsidRPr="009C2715" w:rsidRDefault="00721BAE" w:rsidP="00721B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E" w:rsidRPr="009C2715" w:rsidRDefault="00721BAE" w:rsidP="00721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E" w:rsidRPr="009C2715" w:rsidRDefault="00721BAE" w:rsidP="00721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6AFD" w:rsidRPr="009C2715" w:rsidTr="00FA2AF3">
        <w:trPr>
          <w:gridAfter w:val="2"/>
          <w:wAfter w:w="30" w:type="dxa"/>
          <w:trHeight w:val="18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FD" w:rsidRPr="009C2715" w:rsidRDefault="002C6AFD" w:rsidP="002C6AFD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Жизнь и творчество Х.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Байрамуковой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DC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Сен фронтха болушамыса?</w:t>
            </w:r>
            <w:r w:rsidR="00E43D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FD" w:rsidRPr="009C2715" w:rsidRDefault="002C6AFD" w:rsidP="002C6AFD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6AFD" w:rsidRPr="009C2715" w:rsidTr="00FA2AF3">
        <w:trPr>
          <w:gridAfter w:val="2"/>
          <w:wAfter w:w="30" w:type="dxa"/>
          <w:trHeight w:val="18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FD" w:rsidRPr="009C2715" w:rsidRDefault="002C6AFD" w:rsidP="002C6AFD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Default="002C6AFD" w:rsidP="00E43DCE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Х.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Байрамукова «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Сюеме джашауну</w:t>
            </w:r>
            <w:r w:rsidR="00E43DCE">
              <w:rPr>
                <w:rFonts w:ascii="Times New Roman" w:hAnsi="Times New Roman"/>
                <w:sz w:val="28"/>
                <w:szCs w:val="28"/>
              </w:rPr>
              <w:t>»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B43D8" w:rsidRPr="009C2715" w:rsidRDefault="006B43D8" w:rsidP="00E43DC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FD" w:rsidRPr="009C2715" w:rsidRDefault="002C6AFD" w:rsidP="002C6AFD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6AFD" w:rsidRPr="009C2715" w:rsidTr="00FA2AF3">
        <w:trPr>
          <w:gridAfter w:val="2"/>
          <w:wAfter w:w="30" w:type="dxa"/>
          <w:trHeight w:val="10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FD" w:rsidRPr="009C2715" w:rsidRDefault="002C6AFD" w:rsidP="002C6AFD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9.</w:t>
            </w:r>
          </w:p>
          <w:p w:rsidR="002C6AFD" w:rsidRPr="009C2715" w:rsidRDefault="002C6AFD" w:rsidP="002C6AFD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E43DCE" w:rsidP="002C6AFD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C6AFD" w:rsidRPr="009C2715">
              <w:rPr>
                <w:rFonts w:ascii="Times New Roman" w:hAnsi="Times New Roman"/>
                <w:sz w:val="28"/>
                <w:szCs w:val="28"/>
              </w:rPr>
              <w:t>Эртден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B43D8">
              <w:rPr>
                <w:rFonts w:ascii="Times New Roman" w:hAnsi="Times New Roman"/>
                <w:sz w:val="28"/>
                <w:szCs w:val="28"/>
              </w:rPr>
              <w:t xml:space="preserve"> (Венок сонетов). </w:t>
            </w:r>
            <w:r w:rsidR="002C6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Сплетение сонетов  </w:t>
            </w:r>
            <w:r w:rsidR="002C6AFD" w:rsidRPr="009C2715">
              <w:rPr>
                <w:rFonts w:ascii="Times New Roman" w:hAnsi="Times New Roman"/>
                <w:sz w:val="28"/>
                <w:szCs w:val="28"/>
              </w:rPr>
              <w:t xml:space="preserve"> Рассказы  </w:t>
            </w:r>
            <w:r w:rsidR="002C6AFD" w:rsidRPr="009C2715">
              <w:rPr>
                <w:rFonts w:ascii="Times New Roman" w:hAnsi="Times New Roman"/>
                <w:b/>
                <w:sz w:val="28"/>
                <w:szCs w:val="28"/>
              </w:rPr>
              <w:t>Х.</w:t>
            </w:r>
            <w:r w:rsidR="002C6AFD" w:rsidRPr="009C27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Байрамуковой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FD" w:rsidRPr="009C2715" w:rsidRDefault="002C6AFD" w:rsidP="002C6AFD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6AFD" w:rsidRPr="009C2715" w:rsidTr="00FA2AF3">
        <w:trPr>
          <w:gridAfter w:val="2"/>
          <w:wAfter w:w="30" w:type="dxa"/>
          <w:trHeight w:val="3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FD" w:rsidRPr="009C2715" w:rsidRDefault="002C6AFD" w:rsidP="002C6AFD">
            <w:pPr>
              <w:spacing w:line="23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Default="002C6AFD" w:rsidP="002C6AFD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 xml:space="preserve">«Залихат» Отрывки из поэмы.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Х.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Байрамуковой </w:t>
            </w:r>
          </w:p>
          <w:p w:rsidR="006B43D8" w:rsidRPr="009C2715" w:rsidRDefault="006B43D8" w:rsidP="002C6AFD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FD" w:rsidRPr="009C2715" w:rsidRDefault="002C6AFD" w:rsidP="002C6AFD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6AFD" w:rsidRPr="009C2715" w:rsidTr="00FA2AF3">
        <w:trPr>
          <w:gridAfter w:val="2"/>
          <w:wAfter w:w="30" w:type="dxa"/>
          <w:trHeight w:val="1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FD" w:rsidRPr="009C2715" w:rsidRDefault="002C6AFD" w:rsidP="002C6AFD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  <w:r w:rsidRPr="009C27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О поэме «Залих</w:t>
            </w:r>
            <w:r w:rsidR="006B43D8">
              <w:rPr>
                <w:rFonts w:ascii="Times New Roman" w:hAnsi="Times New Roman"/>
                <w:sz w:val="28"/>
                <w:szCs w:val="28"/>
              </w:rPr>
              <w:t>ат»  Композиция поэмы.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FD" w:rsidRPr="009C2715" w:rsidRDefault="002C6AFD" w:rsidP="002C6AFD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Default="002C6AFD" w:rsidP="002C6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AFD" w:rsidRPr="009C2715" w:rsidRDefault="002C6AFD" w:rsidP="002C6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6AFD" w:rsidRPr="009C2715" w:rsidTr="00FA2AF3">
        <w:trPr>
          <w:gridAfter w:val="2"/>
          <w:wAfter w:w="30" w:type="dxa"/>
          <w:trHeight w:val="1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FD" w:rsidRPr="009C2715" w:rsidRDefault="002C6AFD" w:rsidP="002C6AFD">
            <w:pPr>
              <w:spacing w:line="23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 xml:space="preserve">Виды образования поэтического </w:t>
            </w:r>
            <w:r>
              <w:rPr>
                <w:rFonts w:ascii="Times New Roman" w:hAnsi="Times New Roman"/>
                <w:sz w:val="28"/>
                <w:szCs w:val="28"/>
              </w:rPr>
              <w:t>языка. Инверсия 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Риторические вопросы. Л</w:t>
            </w:r>
            <w:r w:rsidR="006B43D8">
              <w:rPr>
                <w:rFonts w:ascii="Times New Roman" w:hAnsi="Times New Roman"/>
                <w:sz w:val="28"/>
                <w:szCs w:val="28"/>
              </w:rPr>
              <w:t>ирические отступления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FD" w:rsidRPr="009C2715" w:rsidRDefault="002C6AFD" w:rsidP="002C6AFD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FD" w:rsidRPr="009C2715" w:rsidRDefault="002C6AFD" w:rsidP="002C6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EAE" w:rsidRPr="009C2715" w:rsidTr="00FA2AF3">
        <w:trPr>
          <w:gridAfter w:val="2"/>
          <w:wAfter w:w="30" w:type="dxa"/>
          <w:trHeight w:val="1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8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Х.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Байрамукова 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«Мёлек»  Отрывки из романа </w:t>
            </w:r>
          </w:p>
          <w:p w:rsidR="00B85EAE" w:rsidRPr="009C2715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EAE" w:rsidRPr="009C2715" w:rsidTr="00FA2AF3">
        <w:trPr>
          <w:gridAfter w:val="2"/>
          <w:wAfter w:w="30" w:type="dxa"/>
          <w:trHeight w:val="2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Х.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Байрамукова 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«Мё</w:t>
            </w:r>
            <w:r w:rsidR="006B43D8">
              <w:rPr>
                <w:rFonts w:ascii="Times New Roman" w:hAnsi="Times New Roman"/>
                <w:sz w:val="28"/>
                <w:szCs w:val="28"/>
              </w:rPr>
              <w:t xml:space="preserve">лек» Отрывки из романа </w:t>
            </w:r>
          </w:p>
          <w:p w:rsidR="006B43D8" w:rsidRPr="009C2715" w:rsidRDefault="006B43D8" w:rsidP="00B85E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EAE" w:rsidRPr="009C2715" w:rsidTr="00FA2AF3">
        <w:trPr>
          <w:gridAfter w:val="2"/>
          <w:wAfter w:w="30" w:type="dxa"/>
          <w:trHeight w:val="1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Х.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Байрамукова 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«М</w:t>
            </w:r>
            <w:r w:rsidR="006B43D8">
              <w:rPr>
                <w:rFonts w:ascii="Times New Roman" w:hAnsi="Times New Roman"/>
                <w:sz w:val="28"/>
                <w:szCs w:val="28"/>
              </w:rPr>
              <w:t xml:space="preserve">ёлек» Отрывки из романа </w:t>
            </w:r>
          </w:p>
          <w:p w:rsidR="006B43D8" w:rsidRPr="009C2715" w:rsidRDefault="006B43D8" w:rsidP="00B85E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EAE" w:rsidRPr="009C2715" w:rsidTr="00FA2AF3">
        <w:trPr>
          <w:gridAfter w:val="2"/>
          <w:wAfter w:w="30" w:type="dxa"/>
          <w:trHeight w:val="1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Роман «Мёлек». Повествовательные закономерност</w:t>
            </w:r>
            <w:r w:rsidR="006B43D8">
              <w:rPr>
                <w:rFonts w:ascii="Times New Roman" w:hAnsi="Times New Roman"/>
                <w:sz w:val="28"/>
                <w:szCs w:val="28"/>
              </w:rPr>
              <w:t xml:space="preserve">и романа.  Образ Мёлек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EAE" w:rsidRPr="009C2715" w:rsidTr="006B43D8">
        <w:trPr>
          <w:gridAfter w:val="2"/>
          <w:wAfter w:w="30" w:type="dxa"/>
          <w:trHeight w:val="6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Иде</w:t>
            </w:r>
            <w:r w:rsidR="006B43D8">
              <w:rPr>
                <w:rFonts w:ascii="Times New Roman" w:hAnsi="Times New Roman"/>
                <w:sz w:val="28"/>
                <w:szCs w:val="28"/>
              </w:rPr>
              <w:t>йное содержание романа.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Образ Зумрат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85EAE" w:rsidRPr="009C2715" w:rsidRDefault="00B85EAE" w:rsidP="006B43D8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Подготовка к сочинению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EAE" w:rsidRPr="009C2715" w:rsidTr="00FA2AF3">
        <w:trPr>
          <w:gridAfter w:val="2"/>
          <w:wAfter w:w="30" w:type="dxa"/>
          <w:trHeight w:val="13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C00081" w:rsidP="001622CB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Р/Р</w:t>
            </w:r>
            <w:r w:rsidR="00B85EAE" w:rsidRPr="00472DBB">
              <w:rPr>
                <w:rFonts w:ascii="Times New Roman" w:hAnsi="Times New Roman"/>
                <w:b/>
                <w:sz w:val="28"/>
                <w:szCs w:val="28"/>
              </w:rPr>
              <w:t>Сочинение</w:t>
            </w:r>
            <w:r w:rsidR="00B85EAE">
              <w:rPr>
                <w:rFonts w:ascii="Times New Roman" w:hAnsi="Times New Roman"/>
                <w:sz w:val="28"/>
                <w:szCs w:val="28"/>
              </w:rPr>
              <w:t>«</w:t>
            </w:r>
            <w:r w:rsidR="00B85EAE" w:rsidRPr="009C2715">
              <w:rPr>
                <w:rFonts w:ascii="Times New Roman" w:hAnsi="Times New Roman"/>
                <w:sz w:val="28"/>
                <w:szCs w:val="28"/>
              </w:rPr>
              <w:t xml:space="preserve"> Образ Зумрат</w:t>
            </w:r>
            <w:r w:rsidR="00B85EAE">
              <w:rPr>
                <w:rFonts w:ascii="Times New Roman" w:hAnsi="Times New Roman"/>
                <w:sz w:val="28"/>
                <w:szCs w:val="28"/>
              </w:rPr>
              <w:t>»</w:t>
            </w:r>
            <w:r w:rsidR="003F6EA5">
              <w:rPr>
                <w:rFonts w:ascii="Times New Roman" w:hAnsi="Times New Roman"/>
                <w:sz w:val="28"/>
                <w:szCs w:val="28"/>
              </w:rPr>
              <w:t>(Женские образы в прозе Х. Байрамуковой)</w:t>
            </w:r>
            <w:r w:rsidR="001622CB"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EAE" w:rsidRPr="009C2715" w:rsidTr="00FA2AF3">
        <w:trPr>
          <w:gridAfter w:val="2"/>
          <w:wAfter w:w="30" w:type="dxa"/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Default="003F6EA5" w:rsidP="00B85EAE">
            <w:pPr>
              <w:tabs>
                <w:tab w:val="left" w:pos="5190"/>
              </w:tabs>
              <w:spacing w:line="252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сочинения. </w:t>
            </w:r>
            <w:r w:rsidR="00B85EAE">
              <w:rPr>
                <w:rFonts w:ascii="Times New Roman" w:hAnsi="Times New Roman"/>
                <w:sz w:val="28"/>
                <w:szCs w:val="28"/>
              </w:rPr>
              <w:t>Жизнь и творчество Кайсына Кулиева</w:t>
            </w:r>
            <w:r w:rsidR="00B85EAE" w:rsidRPr="00856FFB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«Малкъ</w:t>
            </w:r>
            <w:r w:rsidR="00B85EAE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ар», «Джаралы таш» поэма </w:t>
            </w:r>
          </w:p>
          <w:p w:rsidR="00B85EAE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EAE" w:rsidRPr="009C2715" w:rsidTr="00FA2AF3">
        <w:trPr>
          <w:gridAfter w:val="2"/>
          <w:wAfter w:w="30" w:type="dxa"/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К.Кулиев «Къарачай шахаргъа назму»</w:t>
            </w:r>
            <w:r w:rsidRPr="00856FFB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«Эки къуш».</w:t>
            </w:r>
          </w:p>
          <w:p w:rsidR="00B85EAE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85EAE" w:rsidRPr="009C2715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EAE" w:rsidRPr="009C2715" w:rsidTr="00FA2AF3">
        <w:trPr>
          <w:gridAfter w:val="1"/>
          <w:wAfter w:w="15" w:type="dxa"/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054807" w:rsidP="00054807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Жизнь и творчество</w:t>
            </w:r>
            <w:r w:rsidR="004C57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О.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Хубиева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85EAE" w:rsidRPr="009C2715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EAE" w:rsidRPr="009C2715" w:rsidTr="00FA2AF3">
        <w:trPr>
          <w:gridAfter w:val="1"/>
          <w:wAfter w:w="15" w:type="dxa"/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6B43D8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="006B43D8">
              <w:rPr>
                <w:rFonts w:ascii="Times New Roman" w:hAnsi="Times New Roman"/>
                <w:sz w:val="28"/>
                <w:szCs w:val="28"/>
              </w:rPr>
              <w:t>ские лирические стихи.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О.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Хубиев </w:t>
            </w:r>
            <w:r w:rsidR="006B43D8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Туугъан джуртум</w:t>
            </w:r>
            <w:r w:rsidR="006B43D8">
              <w:rPr>
                <w:rFonts w:ascii="Times New Roman" w:hAnsi="Times New Roman"/>
                <w:sz w:val="28"/>
                <w:szCs w:val="28"/>
              </w:rPr>
              <w:t>»…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85EAE" w:rsidRPr="009C2715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EAE" w:rsidRPr="009C2715" w:rsidTr="00FA2AF3">
        <w:trPr>
          <w:gridAfter w:val="1"/>
          <w:wAfter w:w="15" w:type="dxa"/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О.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Хубиев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«Амана</w:t>
            </w:r>
            <w:r w:rsidR="006B43D8">
              <w:rPr>
                <w:rFonts w:ascii="Times New Roman" w:hAnsi="Times New Roman"/>
                <w:sz w:val="28"/>
                <w:szCs w:val="28"/>
              </w:rPr>
              <w:t xml:space="preserve">т»  Отрывок из романа. </w:t>
            </w:r>
          </w:p>
          <w:p w:rsidR="006B43D8" w:rsidRPr="009C2715" w:rsidRDefault="006B43D8" w:rsidP="00B85E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85EAE" w:rsidRPr="009C2715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EAE" w:rsidRPr="009C2715" w:rsidTr="00FA2AF3">
        <w:trPr>
          <w:gridAfter w:val="1"/>
          <w:wAfter w:w="15" w:type="dxa"/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О.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Хуби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ев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B43D8">
              <w:rPr>
                <w:rFonts w:ascii="Times New Roman" w:hAnsi="Times New Roman"/>
                <w:sz w:val="28"/>
                <w:szCs w:val="28"/>
              </w:rPr>
              <w:t>«Аманат» роман.</w:t>
            </w:r>
          </w:p>
          <w:p w:rsidR="00B85EAE" w:rsidRPr="009C2715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«Аманат» Сюжет р</w:t>
            </w:r>
            <w:r w:rsidR="006B43D8">
              <w:rPr>
                <w:rFonts w:ascii="Times New Roman" w:hAnsi="Times New Roman"/>
                <w:sz w:val="28"/>
                <w:szCs w:val="28"/>
              </w:rPr>
              <w:t>омана,  его композиция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EAE" w:rsidRPr="009C2715" w:rsidTr="006B43D8">
        <w:trPr>
          <w:gridAfter w:val="1"/>
          <w:wAfter w:w="15" w:type="dxa"/>
          <w:trHeight w:val="70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О.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Хуби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ев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«Аманат» Вопросы и задания к </w:t>
            </w:r>
            <w:r w:rsidR="003D57E6">
              <w:rPr>
                <w:rFonts w:ascii="Times New Roman" w:hAnsi="Times New Roman"/>
                <w:sz w:val="28"/>
                <w:szCs w:val="28"/>
              </w:rPr>
              <w:t xml:space="preserve">роману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Pr="009C2715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EAE" w:rsidRPr="009C2715" w:rsidTr="00FA2AF3">
        <w:trPr>
          <w:gridAfter w:val="1"/>
          <w:wAfter w:w="15" w:type="dxa"/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AE" w:rsidRPr="009C2715" w:rsidRDefault="00B85EAE" w:rsidP="00B85EAE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О.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Хуби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ев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«</w:t>
            </w:r>
            <w:r w:rsidR="003D57E6">
              <w:rPr>
                <w:rFonts w:ascii="Times New Roman" w:hAnsi="Times New Roman"/>
                <w:sz w:val="28"/>
                <w:szCs w:val="28"/>
              </w:rPr>
              <w:t xml:space="preserve">Аманат»  Идея  романа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AE" w:rsidRPr="009C2715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EAE" w:rsidRPr="009C2715" w:rsidTr="00472DBB">
        <w:trPr>
          <w:gridAfter w:val="1"/>
          <w:wAfter w:w="15" w:type="dxa"/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AE" w:rsidRPr="009C2715" w:rsidRDefault="00B85EAE" w:rsidP="00B85EAE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О.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Хуби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ев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«Аманат» </w:t>
            </w:r>
          </w:p>
          <w:p w:rsidR="00B85EAE" w:rsidRPr="009C2715" w:rsidRDefault="00B85EAE" w:rsidP="00B85EA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«Аман</w:t>
            </w:r>
            <w:r w:rsidR="003D57E6">
              <w:rPr>
                <w:rFonts w:ascii="Times New Roman" w:hAnsi="Times New Roman"/>
                <w:sz w:val="28"/>
                <w:szCs w:val="28"/>
              </w:rPr>
              <w:t>ат» 3 – я книга романа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E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85EAE" w:rsidRPr="009C2715" w:rsidRDefault="00B85EAE" w:rsidP="00B85EAE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AE" w:rsidRPr="009C2715" w:rsidRDefault="00B85EAE" w:rsidP="00B8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D84" w:rsidRPr="009C2715" w:rsidTr="00472DBB">
        <w:trPr>
          <w:gridAfter w:val="1"/>
          <w:wAfter w:w="15" w:type="dxa"/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84" w:rsidRPr="009C2715" w:rsidRDefault="00965D84" w:rsidP="00965D84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965D84" w:rsidP="00965D84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О.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Хуби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ев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«Аманат» Идейно – худож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ественный смысл романа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«Аманат» </w:t>
            </w:r>
            <w:r w:rsidR="003D57E6">
              <w:rPr>
                <w:rFonts w:ascii="Times New Roman" w:hAnsi="Times New Roman"/>
                <w:sz w:val="28"/>
                <w:szCs w:val="28"/>
              </w:rPr>
              <w:t>Богатство языка романа.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пически</w:t>
            </w:r>
            <w:r w:rsidR="003D57E6">
              <w:rPr>
                <w:rFonts w:ascii="Times New Roman" w:hAnsi="Times New Roman"/>
                <w:sz w:val="28"/>
                <w:szCs w:val="28"/>
              </w:rPr>
              <w:t>е произведения. Эпопея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84" w:rsidRDefault="00965D84" w:rsidP="00965D84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65D84" w:rsidRPr="009C2715" w:rsidRDefault="00965D84" w:rsidP="00965D84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965D84" w:rsidP="00965D84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965D84" w:rsidP="00965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965D84" w:rsidP="00965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D84" w:rsidRPr="009C2715" w:rsidTr="00472DBB">
        <w:trPr>
          <w:gridAfter w:val="1"/>
          <w:wAfter w:w="15" w:type="dxa"/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84" w:rsidRPr="009C2715" w:rsidRDefault="00965D84" w:rsidP="00965D84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C00081" w:rsidP="00965D8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Р/Р</w:t>
            </w:r>
            <w:r w:rsidR="00BE440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="00965D84" w:rsidRPr="006C67E5">
              <w:rPr>
                <w:rFonts w:ascii="Times New Roman" w:eastAsia="Times New Roman" w:hAnsi="Times New Roman"/>
                <w:b/>
                <w:sz w:val="28"/>
                <w:szCs w:val="28"/>
              </w:rPr>
              <w:t>Изложение</w:t>
            </w:r>
            <w:r w:rsidR="00965D84">
              <w:rPr>
                <w:rFonts w:ascii="Times New Roman" w:eastAsia="Times New Roman" w:hAnsi="Times New Roman"/>
                <w:sz w:val="28"/>
                <w:szCs w:val="28"/>
              </w:rPr>
              <w:t xml:space="preserve"> «Къарнашланы тюбешгенлери».</w:t>
            </w:r>
            <w:r w:rsidR="00965D84">
              <w:rPr>
                <w:rFonts w:ascii="Times New Roman" w:hAnsi="Times New Roman"/>
                <w:sz w:val="28"/>
                <w:szCs w:val="28"/>
              </w:rPr>
              <w:t xml:space="preserve"> (подготовка)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84" w:rsidRDefault="00965D84" w:rsidP="00965D84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65D84" w:rsidRPr="009C2715" w:rsidRDefault="00965D84" w:rsidP="00965D84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965D84" w:rsidP="00965D84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965D84" w:rsidP="00965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965D84" w:rsidP="00965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D84" w:rsidRPr="009C2715" w:rsidTr="00472DBB">
        <w:trPr>
          <w:gridAfter w:val="1"/>
          <w:wAfter w:w="15" w:type="dxa"/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84" w:rsidRPr="009C2715" w:rsidRDefault="00965D84" w:rsidP="00965D84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C00081" w:rsidP="00965D84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Р/Р</w:t>
            </w:r>
            <w:r w:rsidR="00965D8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BE440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965D84" w:rsidRPr="006C67E5">
              <w:rPr>
                <w:rFonts w:ascii="Times New Roman" w:eastAsia="Times New Roman" w:hAnsi="Times New Roman"/>
                <w:b/>
                <w:sz w:val="28"/>
                <w:szCs w:val="28"/>
              </w:rPr>
              <w:t>Изложение</w:t>
            </w:r>
            <w:r w:rsidR="00965D84">
              <w:rPr>
                <w:rFonts w:ascii="Times New Roman" w:eastAsia="Times New Roman" w:hAnsi="Times New Roman"/>
                <w:sz w:val="28"/>
                <w:szCs w:val="28"/>
              </w:rPr>
              <w:t xml:space="preserve"> «Къарнашланы тюбешгенлери».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84" w:rsidRDefault="00965D84" w:rsidP="00965D84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65D84" w:rsidRPr="009C2715" w:rsidRDefault="00965D84" w:rsidP="00965D84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965D84" w:rsidP="00965D84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965D84" w:rsidP="00965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965D84" w:rsidP="00965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D84" w:rsidRPr="009C2715" w:rsidTr="00472DBB">
        <w:trPr>
          <w:gridAfter w:val="1"/>
          <w:wAfter w:w="15" w:type="dxa"/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84" w:rsidRPr="009C2715" w:rsidRDefault="00965D84" w:rsidP="00965D84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BE4402" w:rsidP="00965D84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 Хубиев «Джукъусуз кечеле»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84" w:rsidRDefault="00965D84" w:rsidP="00965D84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65D84" w:rsidRPr="009C2715" w:rsidRDefault="00965D84" w:rsidP="00965D84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965D84" w:rsidP="00965D84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965D84" w:rsidP="00965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965D84" w:rsidP="00965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D84" w:rsidRPr="009C2715" w:rsidTr="00FA2AF3">
        <w:trPr>
          <w:gridAfter w:val="1"/>
          <w:wAfter w:w="15" w:type="dxa"/>
          <w:trHeight w:val="3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84" w:rsidRPr="009C2715" w:rsidRDefault="00965D84" w:rsidP="00965D84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Default="00BE4402" w:rsidP="00965D84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изложе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ния .</w:t>
            </w:r>
            <w:r w:rsidR="00067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AA1">
              <w:rPr>
                <w:rFonts w:ascii="Times New Roman" w:eastAsia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еория</w:t>
            </w:r>
            <w:r w:rsidR="00067AA1">
              <w:rPr>
                <w:rFonts w:ascii="Times New Roman" w:eastAsia="Times New Roman" w:hAnsi="Times New Roman"/>
                <w:sz w:val="28"/>
                <w:szCs w:val="28"/>
              </w:rPr>
              <w:t xml:space="preserve"> литературы</w:t>
            </w:r>
          </w:p>
          <w:p w:rsidR="006B43D8" w:rsidRPr="009C2715" w:rsidRDefault="006B43D8" w:rsidP="00965D84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84" w:rsidRPr="009C2715" w:rsidRDefault="00965D84" w:rsidP="00965D84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965D84" w:rsidP="00965D84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965D84" w:rsidP="00965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4" w:rsidRPr="009C2715" w:rsidRDefault="00965D84" w:rsidP="00965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402" w:rsidRPr="009C2715" w:rsidTr="00FA2AF3">
        <w:trPr>
          <w:gridAfter w:val="1"/>
          <w:wAfter w:w="15" w:type="dxa"/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02" w:rsidRPr="009C2715" w:rsidRDefault="00BE4402" w:rsidP="00BE4402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Жизнь и  творчество Д.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Кубанова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43D8" w:rsidRPr="009C2715" w:rsidRDefault="006B43D8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2" w:rsidRPr="009C2715" w:rsidRDefault="00BE4402" w:rsidP="00BE4402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402" w:rsidRPr="009C2715" w:rsidTr="00FA2AF3">
        <w:trPr>
          <w:gridAfter w:val="1"/>
          <w:wAfter w:w="15" w:type="dxa"/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02" w:rsidRPr="009C2715" w:rsidRDefault="00BE4402" w:rsidP="00BE4402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Кубанов 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Эки зама</w:t>
            </w:r>
            <w:r w:rsidR="003D57E6">
              <w:rPr>
                <w:rFonts w:ascii="Times New Roman" w:hAnsi="Times New Roman"/>
                <w:sz w:val="28"/>
                <w:szCs w:val="28"/>
              </w:rPr>
              <w:t xml:space="preserve">н. Отрывки  из романа.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2" w:rsidRDefault="00BE4402" w:rsidP="00BE4402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E4402" w:rsidRPr="009C2715" w:rsidRDefault="00BE4402" w:rsidP="00BE4402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402" w:rsidRPr="009C2715" w:rsidTr="00FA2AF3">
        <w:trPr>
          <w:gridAfter w:val="1"/>
          <w:wAfter w:w="15" w:type="dxa"/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02" w:rsidRPr="009C2715" w:rsidRDefault="00BE4402" w:rsidP="00BE4402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Кубанов 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Эки заман.</w:t>
            </w:r>
            <w:r w:rsidR="003D57E6">
              <w:rPr>
                <w:rFonts w:ascii="Times New Roman" w:hAnsi="Times New Roman"/>
                <w:sz w:val="28"/>
                <w:szCs w:val="28"/>
              </w:rPr>
              <w:t xml:space="preserve"> Отрывки  из романа.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2" w:rsidRDefault="00BE4402" w:rsidP="00BE4402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E4402" w:rsidRPr="009C2715" w:rsidRDefault="00BE4402" w:rsidP="00BE4402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tabs>
                <w:tab w:val="left" w:pos="5190"/>
              </w:tabs>
              <w:spacing w:line="48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402" w:rsidRPr="009C2715" w:rsidTr="00FA2AF3">
        <w:trPr>
          <w:gridAfter w:val="1"/>
          <w:wAfter w:w="15" w:type="dxa"/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02" w:rsidRPr="009C2715" w:rsidRDefault="00BE4402" w:rsidP="00BE4402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Кубанов 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Эки заман.</w:t>
            </w:r>
            <w:r w:rsidR="003D57E6">
              <w:rPr>
                <w:rFonts w:ascii="Times New Roman" w:hAnsi="Times New Roman"/>
                <w:sz w:val="28"/>
                <w:szCs w:val="28"/>
              </w:rPr>
              <w:t xml:space="preserve"> Отрывки  из романа.    </w:t>
            </w:r>
          </w:p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2" w:rsidRDefault="00BE4402" w:rsidP="00BE4402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E4402" w:rsidRPr="009C2715" w:rsidRDefault="00BE4402" w:rsidP="00BE4402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402" w:rsidRPr="009C2715" w:rsidTr="006B43D8">
        <w:trPr>
          <w:gridAfter w:val="1"/>
          <w:wAfter w:w="15" w:type="dxa"/>
          <w:trHeight w:val="6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02" w:rsidRPr="009C2715" w:rsidRDefault="00BE4402" w:rsidP="00BE4402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6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6B43D8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Кубанов 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Эки заман</w:t>
            </w:r>
            <w:r w:rsidR="003D57E6">
              <w:rPr>
                <w:rFonts w:ascii="Times New Roman" w:hAnsi="Times New Roman"/>
                <w:sz w:val="28"/>
                <w:szCs w:val="28"/>
              </w:rPr>
              <w:t xml:space="preserve">. Отрывки  из романа.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2" w:rsidRPr="009C2715" w:rsidRDefault="00BE4402" w:rsidP="00BE4402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402" w:rsidRPr="009C2715" w:rsidTr="00FA2AF3">
        <w:trPr>
          <w:gridAfter w:val="1"/>
          <w:wAfter w:w="15" w:type="dxa"/>
          <w:trHeight w:val="76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02" w:rsidRPr="009C2715" w:rsidRDefault="00BE4402" w:rsidP="00BE4402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6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Роман  «Эки заман». Сюжет романа «Эки заман». Цепь сюжетов ро</w:t>
            </w:r>
            <w:r w:rsidR="003D57E6">
              <w:rPr>
                <w:rFonts w:ascii="Times New Roman" w:hAnsi="Times New Roman"/>
                <w:sz w:val="28"/>
                <w:szCs w:val="28"/>
              </w:rPr>
              <w:t xml:space="preserve">мана. Образы в романе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02" w:rsidRDefault="00BE4402" w:rsidP="00BE4402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4402" w:rsidRPr="009C2715" w:rsidRDefault="00BE4402" w:rsidP="006B43D8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402" w:rsidRPr="009C2715" w:rsidTr="00FA2AF3">
        <w:trPr>
          <w:gridAfter w:val="1"/>
          <w:wAfter w:w="15" w:type="dxa"/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02" w:rsidRPr="009C2715" w:rsidRDefault="00BE4402" w:rsidP="00BE4402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39.</w:t>
            </w:r>
          </w:p>
        </w:tc>
        <w:tc>
          <w:tcPr>
            <w:tcW w:w="6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 xml:space="preserve">Мать Бэлы Нюрхан. Тохтар. Семья Тохтара. Канитат. Нанык. Идейное </w:t>
            </w:r>
            <w:r w:rsidR="003D57E6">
              <w:rPr>
                <w:rFonts w:ascii="Times New Roman" w:hAnsi="Times New Roman"/>
                <w:sz w:val="28"/>
                <w:szCs w:val="28"/>
              </w:rPr>
              <w:t xml:space="preserve">содержание романа.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02" w:rsidRDefault="00BE4402" w:rsidP="00BE4402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E4402" w:rsidRDefault="00BE4402" w:rsidP="00BE4402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402" w:rsidRPr="009C2715" w:rsidTr="00DF069E">
        <w:trPr>
          <w:trHeight w:val="5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02" w:rsidRPr="009C2715" w:rsidRDefault="00BE4402" w:rsidP="00BE4402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и творчество Танзили Зумакуловой</w:t>
            </w:r>
            <w:r w:rsidR="00067AA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4402" w:rsidRPr="009C2715" w:rsidRDefault="00BE4402" w:rsidP="00BE4402">
            <w:pPr>
              <w:tabs>
                <w:tab w:val="left" w:pos="5190"/>
              </w:tabs>
              <w:spacing w:line="48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Зумакулова</w:t>
            </w:r>
            <w:r w:rsidR="006B43D8">
              <w:rPr>
                <w:rFonts w:ascii="Times New Roman" w:hAnsi="Times New Roman"/>
                <w:sz w:val="28"/>
                <w:szCs w:val="28"/>
              </w:rPr>
              <w:t xml:space="preserve"> «У</w:t>
            </w:r>
            <w:r>
              <w:rPr>
                <w:rFonts w:ascii="Times New Roman" w:hAnsi="Times New Roman"/>
                <w:sz w:val="28"/>
                <w:szCs w:val="28"/>
              </w:rPr>
              <w:t>рушха къаршчы поэма»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2" w:rsidRPr="009C2715" w:rsidRDefault="00BE4402" w:rsidP="00BE4402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402" w:rsidRPr="009C2715" w:rsidTr="00227C61">
        <w:trPr>
          <w:trHeight w:val="100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02" w:rsidRPr="009C2715" w:rsidRDefault="00BE4402" w:rsidP="00BE4402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6B43D8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E6BB3">
              <w:rPr>
                <w:rFonts w:ascii="Times New Roman" w:hAnsi="Times New Roman"/>
                <w:b/>
                <w:sz w:val="28"/>
                <w:szCs w:val="28"/>
              </w:rPr>
              <w:t>Т. Зумакулова</w:t>
            </w:r>
            <w:r w:rsidRPr="009E6BB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Будай бюртюк», «Ташны сёзю», «Отджагъаны тютюню», «Къарт терек», «Боламыды адамны артыкъ заты»</w:t>
            </w:r>
            <w:r w:rsidR="006B43D8"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2" w:rsidRDefault="00BE4402" w:rsidP="00BE4402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E4402" w:rsidRPr="009C2715" w:rsidRDefault="00BE4402" w:rsidP="00BE4402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402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02" w:rsidRPr="009C2715" w:rsidRDefault="00BE4402" w:rsidP="00BE4402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 xml:space="preserve">Жизнь и  творчествоХ.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Эбзеева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Х.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Эбзеев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Бычакъны ауузунда.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2" w:rsidRDefault="00BE4402" w:rsidP="00BE4402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E4402" w:rsidRPr="009C2715" w:rsidRDefault="00BE4402" w:rsidP="00BE4402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402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02" w:rsidRPr="009C2715" w:rsidRDefault="00BE4402" w:rsidP="00BE4402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8" w:rsidRPr="009C2715" w:rsidRDefault="00BE4402" w:rsidP="001622CB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Х.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Эбзеев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Бычакън</w:t>
            </w:r>
            <w:r w:rsidR="003D57E6">
              <w:rPr>
                <w:rFonts w:ascii="Times New Roman" w:hAnsi="Times New Roman"/>
                <w:sz w:val="28"/>
                <w:szCs w:val="28"/>
              </w:rPr>
              <w:t>ы ауузунда.</w:t>
            </w:r>
            <w:r w:rsidR="00067AA1" w:rsidRPr="009C2715">
              <w:rPr>
                <w:rFonts w:ascii="Times New Roman" w:hAnsi="Times New Roman"/>
                <w:sz w:val="28"/>
                <w:szCs w:val="28"/>
              </w:rPr>
              <w:t xml:space="preserve"> О повести </w:t>
            </w:r>
            <w:r w:rsidR="00067AA1">
              <w:rPr>
                <w:rFonts w:ascii="Times New Roman" w:hAnsi="Times New Roman"/>
                <w:sz w:val="28"/>
                <w:szCs w:val="28"/>
              </w:rPr>
              <w:t xml:space="preserve"> «Бычакъны ауузунда»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02" w:rsidRPr="009C2715" w:rsidRDefault="00BE4402" w:rsidP="001622C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2" w:rsidRPr="009C2715" w:rsidRDefault="00BE4402" w:rsidP="00BE44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AA1" w:rsidRPr="009C2715" w:rsidTr="00067AA1">
        <w:trPr>
          <w:trHeight w:val="73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AA1" w:rsidRPr="009C2715" w:rsidRDefault="00067AA1" w:rsidP="00067AA1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Default="00067AA1" w:rsidP="00067AA1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 xml:space="preserve">Жизнь и творчествоА.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Суюнчева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67AA1" w:rsidRPr="009C2715" w:rsidRDefault="00067AA1" w:rsidP="00067AA1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А.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Суюнчева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«Уну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т, дейле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A1" w:rsidRDefault="00067AA1" w:rsidP="00067AA1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67AA1" w:rsidRPr="009C2715" w:rsidRDefault="00067AA1" w:rsidP="00067AA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Pr="009C2715" w:rsidRDefault="00067AA1" w:rsidP="00067AA1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Pr="009C2715" w:rsidRDefault="00067AA1" w:rsidP="00067A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Pr="009C2715" w:rsidRDefault="00067AA1" w:rsidP="00067A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AA1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AA1" w:rsidRPr="009C2715" w:rsidRDefault="00067AA1" w:rsidP="00067AA1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Default="00067AA1" w:rsidP="00067AA1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Суюнчев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рхыз джулдузл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, «Алтын джумарыкъ»</w:t>
            </w:r>
          </w:p>
          <w:p w:rsidR="00067AA1" w:rsidRPr="009C2715" w:rsidRDefault="00067AA1" w:rsidP="00067AA1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A1" w:rsidRPr="009C2715" w:rsidRDefault="00067AA1" w:rsidP="00067AA1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Pr="009C2715" w:rsidRDefault="00067AA1" w:rsidP="00067AA1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Pr="009C2715" w:rsidRDefault="00067AA1" w:rsidP="00067A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Pr="009C2715" w:rsidRDefault="00067AA1" w:rsidP="00067A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AA1" w:rsidRPr="009C2715" w:rsidTr="00FA2AF3">
        <w:trPr>
          <w:trHeight w:val="1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AA1" w:rsidRPr="009C2715" w:rsidRDefault="00067AA1" w:rsidP="00067AA1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Default="00067AA1" w:rsidP="00067AA1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Суюнчев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Анам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67AA1" w:rsidRPr="009C2715" w:rsidRDefault="00067AA1" w:rsidP="00067AA1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A1" w:rsidRPr="009C2715" w:rsidRDefault="00067AA1" w:rsidP="00067AA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Pr="009C2715" w:rsidRDefault="00067AA1" w:rsidP="00067AA1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Pr="009C2715" w:rsidRDefault="00067AA1" w:rsidP="00067A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Pr="009C2715" w:rsidRDefault="00067AA1" w:rsidP="00067A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AA1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AA1" w:rsidRPr="009C2715" w:rsidRDefault="00067AA1" w:rsidP="00067AA1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Default="00067AA1" w:rsidP="00067AA1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Суюнчев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Тенгиз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Кёк толкъунда акъ дууадакъ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67AA1" w:rsidRPr="009C2715" w:rsidRDefault="00067AA1" w:rsidP="00067AA1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A1" w:rsidRDefault="00067AA1" w:rsidP="00067AA1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67AA1" w:rsidRPr="009C2715" w:rsidRDefault="00067AA1" w:rsidP="00067AA1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Pr="009C2715" w:rsidRDefault="00067AA1" w:rsidP="00067AA1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Pr="009C2715" w:rsidRDefault="00067AA1" w:rsidP="00067A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Pr="009C2715" w:rsidRDefault="00067AA1" w:rsidP="00067A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AA1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AA1" w:rsidRPr="009C2715" w:rsidRDefault="00067AA1" w:rsidP="00067AA1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Pr="009C2715" w:rsidRDefault="00067AA1" w:rsidP="001622CB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Суюнчев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« Тарыгъыу»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О произведениях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Суюнчева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A1" w:rsidRDefault="00067AA1" w:rsidP="00067AA1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67AA1" w:rsidRPr="009C2715" w:rsidRDefault="00067AA1" w:rsidP="00067AA1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Pr="009C2715" w:rsidRDefault="00067AA1" w:rsidP="00067AA1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Pr="009C2715" w:rsidRDefault="00067AA1" w:rsidP="00067A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A1" w:rsidRPr="009C2715" w:rsidRDefault="00067AA1" w:rsidP="00067A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46B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6B" w:rsidRPr="009C2715" w:rsidRDefault="00B1346B" w:rsidP="00B1346B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Жизнь и творчество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E031BA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айпанова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С.Лайпанов 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«Къарачайны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ланы-Белоруссияны джигити» </w:t>
            </w:r>
          </w:p>
          <w:p w:rsidR="00B1346B" w:rsidRPr="009C2715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6B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1346B" w:rsidRPr="009C2715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46B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6B" w:rsidRPr="009C2715" w:rsidRDefault="00B1346B" w:rsidP="00B1346B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С.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Лайпанов 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«Къарачайны уланы-Белорус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сияны джигити»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6B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1346B" w:rsidRPr="009C2715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46B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6B" w:rsidRPr="009C2715" w:rsidRDefault="00B1346B" w:rsidP="00B1346B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Лайпанов  «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Къарачайны уланы-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Белоруссияны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джигити»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6B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B1346B" w:rsidRPr="009C2715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FA2AF3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46B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6B" w:rsidRPr="009C2715" w:rsidRDefault="00B1346B" w:rsidP="00B1346B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С. Лайпанов  «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Къарачайны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уланы-Белоруссияны джигити»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6B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1346B" w:rsidRPr="009C2715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46B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6B" w:rsidRPr="009C2715" w:rsidRDefault="00B1346B" w:rsidP="00B1346B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FA2AF3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О содержании книги  «Къарачайны уланы – Белоруссияны джигити ». Отличительные особенности  произведе-ния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Значение книги в жизни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6B" w:rsidRPr="009C2715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46B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6B" w:rsidRPr="009C2715" w:rsidRDefault="00B1346B" w:rsidP="00B1346B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383ADF" w:rsidP="00383ADF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Р/Р</w:t>
            </w: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Сочин</w:t>
            </w:r>
            <w:r w:rsidR="00B1346B" w:rsidRPr="00383ADF">
              <w:rPr>
                <w:rFonts w:ascii="Times New Roman" w:hAnsi="Times New Roman"/>
                <w:b/>
                <w:sz w:val="28"/>
                <w:szCs w:val="28"/>
              </w:rPr>
              <w:t xml:space="preserve">ение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Къарачайны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уланы-Белоруссияны джигити» </w:t>
            </w:r>
            <w:r w:rsidR="00B1346B">
              <w:rPr>
                <w:rFonts w:ascii="Times New Roman" w:hAnsi="Times New Roman"/>
                <w:sz w:val="28"/>
                <w:szCs w:val="28"/>
              </w:rPr>
              <w:t>(подготовка)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6B" w:rsidRPr="009C2715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46B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6B" w:rsidRPr="009C2715" w:rsidRDefault="00B1346B" w:rsidP="00B1346B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383ADF" w:rsidP="00383ADF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Р/РСочин</w:t>
            </w:r>
            <w:r w:rsidR="00B1346B" w:rsidRPr="00357305">
              <w:rPr>
                <w:rFonts w:ascii="Times New Roman" w:hAnsi="Times New Roman"/>
                <w:b/>
                <w:sz w:val="28"/>
                <w:szCs w:val="28"/>
              </w:rPr>
              <w:t xml:space="preserve">ение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Къарачайны </w:t>
            </w:r>
            <w:r>
              <w:rPr>
                <w:rFonts w:ascii="Times New Roman" w:hAnsi="Times New Roman"/>
                <w:sz w:val="28"/>
                <w:szCs w:val="28"/>
              </w:rPr>
              <w:t>уланы-Белоруссияны джигити»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6B" w:rsidRPr="009C2715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FA2AF3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46B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6B" w:rsidRPr="009C2715" w:rsidRDefault="00B1346B" w:rsidP="00B1346B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0081">
              <w:rPr>
                <w:rFonts w:ascii="Times New Roman" w:hAnsi="Times New Roman"/>
                <w:sz w:val="28"/>
                <w:szCs w:val="28"/>
              </w:rPr>
              <w:t xml:space="preserve"> Анализ сочин</w:t>
            </w:r>
            <w:r>
              <w:rPr>
                <w:rFonts w:ascii="Times New Roman" w:hAnsi="Times New Roman"/>
                <w:sz w:val="28"/>
                <w:szCs w:val="28"/>
              </w:rPr>
              <w:t>ения.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С. Лайпанов «Гюрге кюн»</w:t>
            </w:r>
          </w:p>
          <w:p w:rsidR="00B1346B" w:rsidRPr="009C2715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6B" w:rsidRPr="009C2715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46B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6B" w:rsidRPr="009C2715" w:rsidRDefault="00B1346B" w:rsidP="00B1346B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С. Лайпанов «Гюрге кюн»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6B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1346B" w:rsidRPr="009C2715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46B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6B" w:rsidRPr="009C2715" w:rsidRDefault="00B1346B" w:rsidP="00B1346B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Жизнь и творчество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Харуна Богатырёва</w:t>
            </w:r>
          </w:p>
          <w:p w:rsidR="00B1346B" w:rsidRPr="009C2715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6B" w:rsidRPr="009C2715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46B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6B" w:rsidRPr="009C2715" w:rsidRDefault="00B1346B" w:rsidP="00B1346B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Х. Богатырёв «Ата джурт ючюн»   </w:t>
            </w:r>
          </w:p>
          <w:p w:rsidR="00B1346B" w:rsidRPr="00FA2AF3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6B" w:rsidRPr="009C2715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46B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6B" w:rsidRPr="009C2715" w:rsidRDefault="00B1346B" w:rsidP="00B1346B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9C3D0B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ниге «Ата джурт ючюн»  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Работа по газетным материалом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6B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1346B" w:rsidRPr="009C2715" w:rsidRDefault="00B1346B" w:rsidP="00B1346B">
            <w:pPr>
              <w:spacing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6B" w:rsidRPr="009C2715" w:rsidRDefault="00B1346B" w:rsidP="00B134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A9E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9E" w:rsidRPr="009C2715" w:rsidRDefault="00BD4A9E" w:rsidP="00BD4A9E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Жизнь и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творчество М.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Батчаева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9E" w:rsidRDefault="00BD4A9E" w:rsidP="00BD4A9E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D4A9E" w:rsidRPr="009C2715" w:rsidRDefault="00BD4A9E" w:rsidP="00BD4A9E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A9E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9E" w:rsidRPr="009C2715" w:rsidRDefault="00BD4A9E" w:rsidP="00BD4A9E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М.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Батчаев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Арбачы. </w:t>
            </w:r>
            <w:r>
              <w:rPr>
                <w:rFonts w:ascii="Times New Roman" w:hAnsi="Times New Roman"/>
                <w:sz w:val="28"/>
                <w:szCs w:val="28"/>
              </w:rPr>
              <w:t>Насыб.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9E" w:rsidRDefault="00BD4A9E" w:rsidP="00BD4A9E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D4A9E" w:rsidRPr="009C2715" w:rsidRDefault="00BD4A9E" w:rsidP="00BD4A9E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A9E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9E" w:rsidRPr="009C2715" w:rsidRDefault="00BD4A9E" w:rsidP="00BD4A9E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М.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Батчев </w:t>
            </w:r>
            <w:r>
              <w:rPr>
                <w:rFonts w:ascii="Times New Roman" w:hAnsi="Times New Roman"/>
                <w:sz w:val="28"/>
                <w:szCs w:val="28"/>
              </w:rPr>
              <w:t>Кюмюш Акка.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9E" w:rsidRDefault="00BD4A9E" w:rsidP="00BD4A9E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D4A9E" w:rsidRPr="009C2715" w:rsidRDefault="00BD4A9E" w:rsidP="00BD4A9E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A9E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9E" w:rsidRPr="009C2715" w:rsidRDefault="00BD4A9E" w:rsidP="00BD4A9E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Р/Р Сочинение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 Образ Кюмюш Акка»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9E" w:rsidRPr="009C2715" w:rsidRDefault="00BD4A9E" w:rsidP="00BD4A9E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D4A9E" w:rsidRPr="009C2715" w:rsidRDefault="00BD4A9E" w:rsidP="00BD4A9E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A9E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9E" w:rsidRPr="009C2715" w:rsidRDefault="00BD4A9E" w:rsidP="00BD4A9E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27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65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BD4A9E" w:rsidRDefault="00BD4A9E" w:rsidP="00BD4A9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4A9E">
              <w:rPr>
                <w:rFonts w:ascii="Times New Roman" w:hAnsi="Times New Roman"/>
                <w:sz w:val="28"/>
                <w:szCs w:val="28"/>
              </w:rPr>
              <w:t xml:space="preserve">Анализ сочинения.Повторение и закрепление </w:t>
            </w:r>
            <w:r w:rsidRPr="00BD4A9E">
              <w:rPr>
                <w:rFonts w:ascii="Times New Roman" w:hAnsi="Times New Roman"/>
                <w:sz w:val="28"/>
                <w:szCs w:val="28"/>
              </w:rPr>
              <w:lastRenderedPageBreak/>
              <w:t>пройденного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9E" w:rsidRDefault="00BD4A9E" w:rsidP="00BD4A9E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BD4A9E" w:rsidRPr="009C2715" w:rsidRDefault="00BD4A9E" w:rsidP="00BD4A9E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9E" w:rsidRPr="009C2715" w:rsidRDefault="00BD4A9E" w:rsidP="00BD4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44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66.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tabs>
                <w:tab w:val="left" w:pos="378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 xml:space="preserve">Жизнь и  творчество Н. </w:t>
            </w:r>
            <w:r w:rsidRPr="00801141">
              <w:rPr>
                <w:rFonts w:ascii="Times New Roman" w:hAnsi="Times New Roman"/>
                <w:sz w:val="28"/>
                <w:szCs w:val="28"/>
              </w:rPr>
              <w:t>Хубиева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Лирика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Н. Хубиева </w:t>
            </w:r>
          </w:p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Къулакъ суучукъ</w:t>
            </w:r>
            <w:r>
              <w:rPr>
                <w:rFonts w:ascii="Times New Roman" w:hAnsi="Times New Roman"/>
                <w:sz w:val="28"/>
                <w:szCs w:val="28"/>
              </w:rPr>
              <w:t>»…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44" w:rsidRPr="009C2715" w:rsidRDefault="00580D44" w:rsidP="00580D44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44" w:rsidRPr="009C2715" w:rsidTr="00FA2AF3">
        <w:trPr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Хубиев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рушда ёлген къарнашыма»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44" w:rsidRDefault="00580D44" w:rsidP="00580D44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Default="00580D44" w:rsidP="00580D44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44" w:rsidRPr="009C2715" w:rsidTr="00C30244">
        <w:trPr>
          <w:gridAfter w:val="1"/>
          <w:wAfter w:w="15" w:type="dxa"/>
          <w:trHeight w:val="64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Хубиев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Уруш ётген тюзде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«Морх ауушну джигитлерине»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Default="00580D44" w:rsidP="00580D44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44" w:rsidRPr="009C2715" w:rsidTr="00FA2AF3">
        <w:trPr>
          <w:gridAfter w:val="1"/>
          <w:wAfter w:w="15" w:type="dxa"/>
          <w:trHeight w:val="4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Хубиева  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>Анам ёлген кече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44" w:rsidRPr="009C2715" w:rsidTr="00FA2AF3">
        <w:trPr>
          <w:gridAfter w:val="1"/>
          <w:wAfter w:w="15" w:type="dxa"/>
          <w:trHeight w:val="5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и творчество Назифы Кагиевой</w:t>
            </w:r>
          </w:p>
          <w:p w:rsidR="00580D44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44" w:rsidRPr="009C2715" w:rsidTr="00FA2AF3">
        <w:trPr>
          <w:gridAfter w:val="1"/>
          <w:wAfter w:w="15" w:type="dxa"/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522FF7" w:rsidRDefault="00580D44" w:rsidP="00580D44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Кагиева</w:t>
            </w:r>
            <w:r w:rsidRPr="009E6BB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«Тейри джарыкъ»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44" w:rsidRPr="009C2715" w:rsidTr="00FA2AF3">
        <w:trPr>
          <w:gridAfter w:val="1"/>
          <w:wAfter w:w="15" w:type="dxa"/>
          <w:trHeight w:val="68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Default="00580D44" w:rsidP="00580D44">
            <w:pPr>
              <w:widowControl w:val="0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Кагиева</w:t>
            </w:r>
            <w:r w:rsidRPr="009E6BB3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«Тейри джарыкъ»</w:t>
            </w:r>
          </w:p>
          <w:p w:rsidR="00580D44" w:rsidRDefault="00580D44" w:rsidP="00580D44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5F5A84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44" w:rsidRPr="009C2715" w:rsidTr="00FA2AF3">
        <w:trPr>
          <w:gridAfter w:val="1"/>
          <w:wAfter w:w="15" w:type="dxa"/>
          <w:trHeight w:val="6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и творчество Абдуллаха Бегиева</w:t>
            </w:r>
            <w:r w:rsidRPr="001E6E5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«Мен билмейме тамбла не боллугьун»,</w:t>
            </w:r>
            <w:r w:rsidRPr="001E6E54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E5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«Эшта…», «Бек къыйын сагъаты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мда», «Къарт ана токълучугъун…».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E726AE" w:rsidRDefault="00580D44" w:rsidP="00580D44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44" w:rsidRPr="009C2715" w:rsidTr="00FA2AF3">
        <w:trPr>
          <w:gridAfter w:val="1"/>
          <w:wAfter w:w="15" w:type="dxa"/>
          <w:trHeight w:val="35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А. Бегиев </w:t>
            </w:r>
            <w:r w:rsidRPr="001E6E5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«Джашау къайыгъы»,</w:t>
            </w:r>
            <w:r w:rsidRPr="001E6E54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E54">
              <w:rPr>
                <w:rFonts w:ascii="Times New Roman" w:eastAsia="Courier New" w:hAnsi="Times New Roman"/>
                <w:iCs/>
                <w:color w:val="000000"/>
                <w:sz w:val="28"/>
                <w:szCs w:val="28"/>
                <w:lang w:eastAsia="ru-RU"/>
              </w:rPr>
              <w:t>«Мен да тамбла дей</w:t>
            </w:r>
            <w:r w:rsidRPr="001E6E5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</w:t>
            </w:r>
            <w:r w:rsidRPr="001E6E54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E5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«Джыр»,</w:t>
            </w:r>
            <w:r w:rsidRPr="001E6E54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E5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«Ыстауат сакълагъан парийни сагъышы»,</w:t>
            </w:r>
            <w:r w:rsidRPr="001E6E54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6E5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 «Тилек», «Азатлыкъны къарангыда…».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44" w:rsidRPr="009C2715" w:rsidTr="00FA2AF3">
        <w:trPr>
          <w:gridAfter w:val="1"/>
          <w:wAfter w:w="15" w:type="dxa"/>
          <w:trHeight w:val="36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и творчество Хусея Джаубаева</w:t>
            </w:r>
            <w:r w:rsidRPr="001E6E5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 Х.</w:t>
            </w:r>
          </w:p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Джаубаев </w:t>
            </w:r>
            <w:r w:rsidRPr="001E6E5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«Атамы сезю»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44" w:rsidRPr="009C2715" w:rsidTr="00FA2AF3">
        <w:trPr>
          <w:gridAfter w:val="1"/>
          <w:wAfter w:w="15" w:type="dxa"/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5F5A84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Х. Джаубаев «Джашау», «Мен да анамлай»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44" w:rsidRPr="009C2715" w:rsidTr="00FA2AF3">
        <w:trPr>
          <w:gridAfter w:val="1"/>
          <w:wAfter w:w="15" w:type="dxa"/>
          <w:trHeight w:val="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Default="00580D44" w:rsidP="00580D44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Жизнь и творчество Сослана Байчорова 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стихи:</w:t>
            </w:r>
            <w:r w:rsidRPr="001E6E5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«Къобанны шоркъа джыры», «Къурманлыкъла этер эдим тёлюнге». Назмуларыны поэтикалыкълары.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F21F4F" w:rsidRDefault="00580D44" w:rsidP="00580D44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D44" w:rsidRPr="009C2715" w:rsidTr="00FA2AF3">
        <w:trPr>
          <w:gridAfter w:val="1"/>
          <w:wAfter w:w="15" w:type="dxa"/>
          <w:trHeight w:val="10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Default="00580D44" w:rsidP="00580D44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78.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E726AE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26AE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Байчоров</w:t>
            </w:r>
            <w:r w:rsidRPr="001E6E5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1E6E5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Кёчюргенлери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1E6E5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«Мен джолгъа кесим джангыз чы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гъама»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44" w:rsidRPr="009C2715" w:rsidRDefault="00580D44" w:rsidP="00580D44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80D44" w:rsidRPr="009C2715" w:rsidRDefault="00580D44" w:rsidP="00580D44">
            <w:pPr>
              <w:tabs>
                <w:tab w:val="left" w:pos="5190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Default="00580D44" w:rsidP="00580D44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44" w:rsidRPr="009C2715" w:rsidRDefault="00580D44" w:rsidP="00580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1622CB">
        <w:trPr>
          <w:gridAfter w:val="1"/>
          <w:wAfter w:w="15" w:type="dxa"/>
          <w:trHeight w:val="70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E726AE" w:rsidRDefault="004C47FA" w:rsidP="004C47FA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26AE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26AE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  <w:t>Байчоров</w:t>
            </w:r>
            <w:r w:rsidRPr="001E6E5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«Туугъан джерими сыйлы ташлары»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E031BA">
        <w:trPr>
          <w:gridAfter w:val="1"/>
          <w:wAfter w:w="15" w:type="dxa"/>
          <w:trHeight w:val="73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Жизнь и творчество Биляла Аппаева </w:t>
            </w:r>
            <w:r w:rsidRPr="00E726AE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Къарачай-Малкъар</w:t>
            </w:r>
            <w:r w:rsidRPr="00E726AE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E031BA">
        <w:trPr>
          <w:gridAfter w:val="1"/>
          <w:wAfter w:w="15" w:type="dxa"/>
          <w:trHeight w:val="5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Б.Аппаев «Мамурач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E031BA">
        <w:trPr>
          <w:gridAfter w:val="1"/>
          <w:wAfter w:w="15" w:type="dxa"/>
          <w:trHeight w:val="71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 Аппаев «Тауланы тарыгъыуулары»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40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и творчество Биляла Лайпанова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5F5A84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80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F21F4F" w:rsidRDefault="004C47FA" w:rsidP="004C47FA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Б.Лайпанов стихи</w:t>
            </w:r>
            <w:r w:rsidRPr="00E726AE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: «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Джаяу назмула</w:t>
            </w:r>
            <w:r w:rsidRPr="00E726AE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»,«Иги адамгъа тюбедим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726AE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«Таулула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6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Б.Лайпанов </w:t>
            </w:r>
            <w:r w:rsidRPr="00E726AE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«О, насыб»,», «Базыб айтыр эдим»,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6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Жизнь и творчество </w:t>
            </w:r>
            <w:r w:rsidRPr="00A91670">
              <w:rPr>
                <w:rFonts w:ascii="Times New Roman" w:eastAsia="Times New Roman" w:hAnsi="Times New Roman"/>
                <w:b/>
                <w:sz w:val="28"/>
                <w:szCs w:val="28"/>
              </w:rPr>
              <w:t>Д. Мамучуевой</w:t>
            </w:r>
          </w:p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6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Мамчуева  </w:t>
            </w:r>
            <w:r w:rsidRPr="00A91670">
              <w:rPr>
                <w:rFonts w:ascii="Times New Roman" w:hAnsi="Times New Roman"/>
                <w:sz w:val="28"/>
                <w:szCs w:val="28"/>
              </w:rPr>
              <w:t>«Къарачай»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6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Д.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Мамчуева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Кёгюрчюн»</w:t>
            </w:r>
          </w:p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и творчество А.Узденова</w:t>
            </w:r>
          </w:p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9C271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Узденов  </w:t>
            </w:r>
            <w:r w:rsidRPr="002273CE">
              <w:rPr>
                <w:rFonts w:ascii="Times New Roman" w:hAnsi="Times New Roman"/>
                <w:sz w:val="28"/>
                <w:szCs w:val="28"/>
              </w:rPr>
              <w:t>«Джаш поэт»</w:t>
            </w:r>
            <w:r w:rsidRPr="009C27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E726AE" w:rsidRDefault="004C47FA" w:rsidP="004C47FA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8D187F">
        <w:trPr>
          <w:gridAfter w:val="1"/>
          <w:wAfter w:w="15" w:type="dxa"/>
          <w:trHeight w:val="7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5A84">
              <w:rPr>
                <w:rFonts w:ascii="Times New Roman" w:eastAsia="Times New Roman" w:hAnsi="Times New Roman"/>
                <w:sz w:val="28"/>
                <w:szCs w:val="28"/>
              </w:rPr>
              <w:t xml:space="preserve">Песни </w:t>
            </w:r>
            <w:r w:rsidRPr="005F5A84">
              <w:rPr>
                <w:rFonts w:ascii="Times New Roman" w:eastAsia="Times New Roman" w:hAnsi="Times New Roman"/>
                <w:b/>
                <w:sz w:val="28"/>
                <w:szCs w:val="28"/>
              </w:rPr>
              <w:t>А. Узденова</w:t>
            </w:r>
          </w:p>
          <w:p w:rsidR="004C47FA" w:rsidRPr="005F5A84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5F5A84">
              <w:rPr>
                <w:rFonts w:ascii="Times New Roman" w:eastAsia="Times New Roman" w:hAnsi="Times New Roman"/>
                <w:sz w:val="28"/>
                <w:szCs w:val="28"/>
              </w:rPr>
              <w:t>«Не ючюн сюйдюм»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,»Къачхы кечени макъамлары», «Муратым ючюн кюреш»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67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90.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и творчество Фатимы Байрамуковой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6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Ф. Байрамукова «</w:t>
            </w:r>
            <w:r w:rsidRPr="0083221D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Чилле джаулукъ» баллада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6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 Байрамукова «</w:t>
            </w:r>
            <w:r w:rsidRPr="0083221D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Бушуу китаб</w:t>
            </w:r>
            <w:r w:rsidRPr="0083221D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1622CB">
        <w:trPr>
          <w:gridAfter w:val="1"/>
          <w:wAfter w:w="15" w:type="dxa"/>
          <w:trHeight w:val="6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 Байрамукова «</w:t>
            </w:r>
            <w:r w:rsidRPr="0083221D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Бушуу китаб</w:t>
            </w:r>
            <w:r w:rsidRPr="0083221D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6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Р. Узденов «Джарсыу да насыбды манга»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6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закрепление пройденного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6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eastAsia="Times New Roman" w:hAnsi="Times New Roman"/>
                <w:sz w:val="28"/>
                <w:szCs w:val="28"/>
              </w:rPr>
              <w:t>Краткий обзор критической литературы</w:t>
            </w:r>
          </w:p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6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Черкесская литература.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6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Абазинская 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6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Ногайская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6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>Литература братских народов  Карачаево-Черкесии.</w:t>
            </w:r>
            <w:r>
              <w:rPr>
                <w:rFonts w:ascii="Times New Roman" w:hAnsi="Times New Roman"/>
                <w:sz w:val="28"/>
                <w:szCs w:val="28"/>
              </w:rPr>
              <w:t>Обобщение пройденного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7FA" w:rsidRPr="009C2715" w:rsidTr="00FA2AF3">
        <w:trPr>
          <w:gridAfter w:val="1"/>
          <w:wAfter w:w="15" w:type="dxa"/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Default="004C47FA" w:rsidP="004C47FA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C2715">
              <w:rPr>
                <w:rFonts w:ascii="Times New Roman" w:hAnsi="Times New Roman"/>
                <w:sz w:val="28"/>
                <w:szCs w:val="28"/>
              </w:rPr>
              <w:t xml:space="preserve">Итоговый урок  </w:t>
            </w:r>
          </w:p>
          <w:p w:rsidR="004C47FA" w:rsidRDefault="004C47FA" w:rsidP="004C47FA">
            <w:pPr>
              <w:tabs>
                <w:tab w:val="left" w:pos="5190"/>
              </w:tabs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FA" w:rsidRPr="009C2715" w:rsidRDefault="004C47FA" w:rsidP="004C47FA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FA" w:rsidRPr="009C2715" w:rsidRDefault="004C47FA" w:rsidP="004C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2EE" w:rsidRPr="009C2715" w:rsidRDefault="00CF38C3" w:rsidP="00294619">
      <w:pPr>
        <w:tabs>
          <w:tab w:val="left" w:pos="51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sectPr w:rsidR="00DC62EE" w:rsidRPr="009C2715" w:rsidSect="00DC62E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3A" w:rsidRDefault="00F1103A" w:rsidP="00B73E5A">
      <w:pPr>
        <w:spacing w:after="0" w:line="240" w:lineRule="auto"/>
      </w:pPr>
      <w:r>
        <w:separator/>
      </w:r>
    </w:p>
  </w:endnote>
  <w:endnote w:type="continuationSeparator" w:id="0">
    <w:p w:rsidR="00F1103A" w:rsidRDefault="00F1103A" w:rsidP="00B7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3A" w:rsidRDefault="00F1103A" w:rsidP="00B73E5A">
      <w:pPr>
        <w:spacing w:after="0" w:line="240" w:lineRule="auto"/>
      </w:pPr>
      <w:r>
        <w:separator/>
      </w:r>
    </w:p>
  </w:footnote>
  <w:footnote w:type="continuationSeparator" w:id="0">
    <w:p w:rsidR="00F1103A" w:rsidRDefault="00F1103A" w:rsidP="00B73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7058"/>
    <w:multiLevelType w:val="hybridMultilevel"/>
    <w:tmpl w:val="6ED67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E66C7"/>
    <w:multiLevelType w:val="hybridMultilevel"/>
    <w:tmpl w:val="41BC2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D6AED"/>
    <w:multiLevelType w:val="hybridMultilevel"/>
    <w:tmpl w:val="88DCCE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CA00A3"/>
    <w:multiLevelType w:val="hybridMultilevel"/>
    <w:tmpl w:val="4D3A0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B6A8B"/>
    <w:multiLevelType w:val="hybridMultilevel"/>
    <w:tmpl w:val="47FC041A"/>
    <w:lvl w:ilvl="0" w:tplc="0419000B">
      <w:start w:val="1"/>
      <w:numFmt w:val="bullet"/>
      <w:lvlText w:val=""/>
      <w:lvlJc w:val="left"/>
      <w:pPr>
        <w:ind w:left="1639" w:hanging="93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5A"/>
    <w:rsid w:val="000021F5"/>
    <w:rsid w:val="0005246B"/>
    <w:rsid w:val="00054807"/>
    <w:rsid w:val="0006785C"/>
    <w:rsid w:val="00067AA1"/>
    <w:rsid w:val="000A3EB7"/>
    <w:rsid w:val="000A6402"/>
    <w:rsid w:val="000D3A13"/>
    <w:rsid w:val="000D62D9"/>
    <w:rsid w:val="000E238E"/>
    <w:rsid w:val="00102262"/>
    <w:rsid w:val="0010320D"/>
    <w:rsid w:val="001112B9"/>
    <w:rsid w:val="00135D35"/>
    <w:rsid w:val="00141EC6"/>
    <w:rsid w:val="001428F3"/>
    <w:rsid w:val="00142F14"/>
    <w:rsid w:val="001622CB"/>
    <w:rsid w:val="00163B35"/>
    <w:rsid w:val="001E0E88"/>
    <w:rsid w:val="001E6E54"/>
    <w:rsid w:val="002273CE"/>
    <w:rsid w:val="00227C61"/>
    <w:rsid w:val="0025466B"/>
    <w:rsid w:val="00283F50"/>
    <w:rsid w:val="00294619"/>
    <w:rsid w:val="002A6E39"/>
    <w:rsid w:val="002B7425"/>
    <w:rsid w:val="002C6AFD"/>
    <w:rsid w:val="002E4525"/>
    <w:rsid w:val="002F4253"/>
    <w:rsid w:val="002F6DFF"/>
    <w:rsid w:val="00322B41"/>
    <w:rsid w:val="00357305"/>
    <w:rsid w:val="00361964"/>
    <w:rsid w:val="00383ADF"/>
    <w:rsid w:val="00391120"/>
    <w:rsid w:val="003B6451"/>
    <w:rsid w:val="003D57E6"/>
    <w:rsid w:val="003F3362"/>
    <w:rsid w:val="003F37D9"/>
    <w:rsid w:val="003F6EA5"/>
    <w:rsid w:val="00440097"/>
    <w:rsid w:val="00441137"/>
    <w:rsid w:val="00472DBB"/>
    <w:rsid w:val="004C47FA"/>
    <w:rsid w:val="004C5748"/>
    <w:rsid w:val="004E296C"/>
    <w:rsid w:val="00522FF7"/>
    <w:rsid w:val="0055281A"/>
    <w:rsid w:val="00580D44"/>
    <w:rsid w:val="00591A15"/>
    <w:rsid w:val="005F5A84"/>
    <w:rsid w:val="005F71C2"/>
    <w:rsid w:val="006038CB"/>
    <w:rsid w:val="00627929"/>
    <w:rsid w:val="00636F96"/>
    <w:rsid w:val="0064360A"/>
    <w:rsid w:val="00681984"/>
    <w:rsid w:val="006B43D8"/>
    <w:rsid w:val="006C67E5"/>
    <w:rsid w:val="006D5C36"/>
    <w:rsid w:val="006F6A88"/>
    <w:rsid w:val="00721BAE"/>
    <w:rsid w:val="0072758B"/>
    <w:rsid w:val="0074006C"/>
    <w:rsid w:val="00770821"/>
    <w:rsid w:val="00776002"/>
    <w:rsid w:val="007A538F"/>
    <w:rsid w:val="007A67AA"/>
    <w:rsid w:val="007B2BE8"/>
    <w:rsid w:val="007E067B"/>
    <w:rsid w:val="0080034A"/>
    <w:rsid w:val="00801141"/>
    <w:rsid w:val="0083221D"/>
    <w:rsid w:val="00840625"/>
    <w:rsid w:val="00856FFB"/>
    <w:rsid w:val="00857A68"/>
    <w:rsid w:val="008761D3"/>
    <w:rsid w:val="008963CB"/>
    <w:rsid w:val="008977B5"/>
    <w:rsid w:val="008A4FE1"/>
    <w:rsid w:val="008C5275"/>
    <w:rsid w:val="008D187F"/>
    <w:rsid w:val="00946E28"/>
    <w:rsid w:val="00965D84"/>
    <w:rsid w:val="0096676B"/>
    <w:rsid w:val="009C2715"/>
    <w:rsid w:val="009C3D0B"/>
    <w:rsid w:val="009D6358"/>
    <w:rsid w:val="009E6BB3"/>
    <w:rsid w:val="00A00189"/>
    <w:rsid w:val="00A21D22"/>
    <w:rsid w:val="00A449D2"/>
    <w:rsid w:val="00A5420A"/>
    <w:rsid w:val="00A55536"/>
    <w:rsid w:val="00A7099C"/>
    <w:rsid w:val="00A71581"/>
    <w:rsid w:val="00A82429"/>
    <w:rsid w:val="00A8774E"/>
    <w:rsid w:val="00A91670"/>
    <w:rsid w:val="00AA632E"/>
    <w:rsid w:val="00AC4B87"/>
    <w:rsid w:val="00AE434A"/>
    <w:rsid w:val="00AF765A"/>
    <w:rsid w:val="00B1346B"/>
    <w:rsid w:val="00B153C4"/>
    <w:rsid w:val="00B356F1"/>
    <w:rsid w:val="00B618D4"/>
    <w:rsid w:val="00B6780F"/>
    <w:rsid w:val="00B730E0"/>
    <w:rsid w:val="00B73E5A"/>
    <w:rsid w:val="00B85EAE"/>
    <w:rsid w:val="00B863DA"/>
    <w:rsid w:val="00BA3450"/>
    <w:rsid w:val="00BC09AA"/>
    <w:rsid w:val="00BC4AD4"/>
    <w:rsid w:val="00BD4A9E"/>
    <w:rsid w:val="00BE4402"/>
    <w:rsid w:val="00C00081"/>
    <w:rsid w:val="00C04CCC"/>
    <w:rsid w:val="00C230A8"/>
    <w:rsid w:val="00C252DC"/>
    <w:rsid w:val="00C30244"/>
    <w:rsid w:val="00C43319"/>
    <w:rsid w:val="00C84C7D"/>
    <w:rsid w:val="00CA17DE"/>
    <w:rsid w:val="00CD19B6"/>
    <w:rsid w:val="00CF38C3"/>
    <w:rsid w:val="00D10AEE"/>
    <w:rsid w:val="00D31335"/>
    <w:rsid w:val="00D7022F"/>
    <w:rsid w:val="00D833A0"/>
    <w:rsid w:val="00D95E67"/>
    <w:rsid w:val="00DB5128"/>
    <w:rsid w:val="00DC62EE"/>
    <w:rsid w:val="00DD6768"/>
    <w:rsid w:val="00DD7A89"/>
    <w:rsid w:val="00DF069E"/>
    <w:rsid w:val="00E031BA"/>
    <w:rsid w:val="00E119C6"/>
    <w:rsid w:val="00E43DCE"/>
    <w:rsid w:val="00E667A7"/>
    <w:rsid w:val="00E726AE"/>
    <w:rsid w:val="00E73B26"/>
    <w:rsid w:val="00E744D3"/>
    <w:rsid w:val="00E751DE"/>
    <w:rsid w:val="00E86FA0"/>
    <w:rsid w:val="00EA1DDB"/>
    <w:rsid w:val="00EB41EC"/>
    <w:rsid w:val="00ED39CE"/>
    <w:rsid w:val="00EE4431"/>
    <w:rsid w:val="00F1103A"/>
    <w:rsid w:val="00F21F4F"/>
    <w:rsid w:val="00F53847"/>
    <w:rsid w:val="00F76321"/>
    <w:rsid w:val="00FA2AF3"/>
    <w:rsid w:val="00FB713A"/>
    <w:rsid w:val="00FC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856A7-DC8F-4023-97D8-73BE4F50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5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73E5A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Theme="majorHAnsi" w:eastAsia="Times New Roman" w:hAnsiTheme="majorHAnsi"/>
      <w:caps/>
      <w:color w:val="632423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E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73E5A"/>
    <w:rPr>
      <w:rFonts w:asciiTheme="majorHAnsi" w:eastAsia="Times New Roman" w:hAnsiTheme="majorHAnsi" w:cs="Times New Roman"/>
      <w:caps/>
      <w:color w:val="632423"/>
      <w:spacing w:val="2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7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E5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E5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5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A68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63D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863D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8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E765-4F3C-4266-867E-0F736A07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13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106</cp:revision>
  <cp:lastPrinted>2022-09-16T17:18:00Z</cp:lastPrinted>
  <dcterms:created xsi:type="dcterms:W3CDTF">2016-09-02T22:10:00Z</dcterms:created>
  <dcterms:modified xsi:type="dcterms:W3CDTF">2023-10-07T21:26:00Z</dcterms:modified>
</cp:coreProperties>
</file>