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EAE" w:rsidRPr="006940E2" w:rsidRDefault="002B7EAE" w:rsidP="002B7EAE">
      <w:pPr>
        <w:spacing w:after="0" w:line="408" w:lineRule="auto"/>
        <w:ind w:left="120"/>
        <w:jc w:val="center"/>
        <w:rPr>
          <w:lang w:val="ru-RU"/>
        </w:rPr>
      </w:pPr>
      <w:bookmarkStart w:id="0" w:name="block-14387539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7EAE" w:rsidRDefault="002B7EAE" w:rsidP="002B7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2B7EAE" w:rsidRDefault="002B7EAE" w:rsidP="002B7E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2B7EAE" w:rsidRDefault="002B7EAE" w:rsidP="002B7EAE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2B7EAE" w:rsidRDefault="002B7EAE" w:rsidP="002B7EA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B7EAE" w:rsidRDefault="002B7EAE" w:rsidP="002B7EAE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2B7EAE" w:rsidRDefault="002B7EAE" w:rsidP="002B7EAE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2B7EAE" w:rsidRPr="008944ED" w:rsidRDefault="002B7EAE" w:rsidP="002B7EAE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2B7EAE" w:rsidRDefault="002B7EAE" w:rsidP="002B7EAE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2B7EAE" w:rsidRDefault="002B7EAE" w:rsidP="002B7EAE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Х.Ш.</w:t>
      </w:r>
    </w:p>
    <w:p w:rsidR="002B7EAE" w:rsidRDefault="002B7EAE" w:rsidP="002B7EAE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2B7EAE" w:rsidRDefault="002B7EAE" w:rsidP="002B7EAE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2B7EAE" w:rsidRPr="006940E2" w:rsidRDefault="002B7EAE" w:rsidP="002B7EAE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A42BC" w:rsidRPr="008109DD" w:rsidRDefault="00CA42BC">
      <w:pPr>
        <w:spacing w:after="0"/>
        <w:ind w:left="120"/>
        <w:rPr>
          <w:lang w:val="ru-RU"/>
        </w:rPr>
      </w:pPr>
    </w:p>
    <w:p w:rsidR="00CA42BC" w:rsidRPr="008109DD" w:rsidRDefault="003E5DEA">
      <w:pPr>
        <w:spacing w:after="0"/>
        <w:ind w:left="120"/>
        <w:rPr>
          <w:lang w:val="ru-RU"/>
        </w:rPr>
      </w:pPr>
      <w:r w:rsidRPr="008109DD">
        <w:rPr>
          <w:rFonts w:ascii="Times New Roman" w:hAnsi="Times New Roman"/>
          <w:color w:val="000000"/>
          <w:sz w:val="28"/>
          <w:lang w:val="ru-RU"/>
        </w:rPr>
        <w:t>‌</w:t>
      </w:r>
    </w:p>
    <w:p w:rsidR="00CA42BC" w:rsidRPr="008109DD" w:rsidRDefault="00CA42BC">
      <w:pPr>
        <w:spacing w:after="0"/>
        <w:ind w:left="120"/>
        <w:rPr>
          <w:lang w:val="ru-RU"/>
        </w:rPr>
      </w:pPr>
    </w:p>
    <w:p w:rsidR="00CA42BC" w:rsidRPr="008109DD" w:rsidRDefault="00CA42BC">
      <w:pPr>
        <w:spacing w:after="0"/>
        <w:ind w:left="120"/>
        <w:rPr>
          <w:lang w:val="ru-RU"/>
        </w:rPr>
      </w:pPr>
    </w:p>
    <w:p w:rsidR="00CA42BC" w:rsidRPr="008109DD" w:rsidRDefault="00CA42BC">
      <w:pPr>
        <w:spacing w:after="0"/>
        <w:ind w:left="120"/>
        <w:rPr>
          <w:lang w:val="ru-RU"/>
        </w:rPr>
      </w:pPr>
    </w:p>
    <w:p w:rsidR="00CA42BC" w:rsidRPr="008109DD" w:rsidRDefault="003E5DEA">
      <w:pPr>
        <w:spacing w:after="0" w:line="408" w:lineRule="auto"/>
        <w:ind w:left="120"/>
        <w:jc w:val="center"/>
        <w:rPr>
          <w:lang w:val="ru-RU"/>
        </w:rPr>
      </w:pPr>
      <w:r w:rsidRPr="008109D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A42BC" w:rsidRPr="00B51A9A" w:rsidRDefault="003E5DEA">
      <w:pPr>
        <w:spacing w:after="0" w:line="408" w:lineRule="auto"/>
        <w:ind w:left="120"/>
        <w:jc w:val="center"/>
        <w:rPr>
          <w:lang w:val="ru-RU"/>
        </w:rPr>
      </w:pPr>
      <w:r w:rsidRPr="00B51A9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51A9A">
        <w:rPr>
          <w:rFonts w:ascii="Times New Roman" w:hAnsi="Times New Roman"/>
          <w:color w:val="000000"/>
          <w:sz w:val="28"/>
          <w:lang w:val="ru-RU"/>
        </w:rPr>
        <w:t xml:space="preserve"> 1954895)</w:t>
      </w:r>
    </w:p>
    <w:p w:rsidR="00CA42BC" w:rsidRPr="00B51A9A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3E5DEA">
      <w:pPr>
        <w:spacing w:after="0" w:line="408" w:lineRule="auto"/>
        <w:ind w:left="120"/>
        <w:jc w:val="center"/>
        <w:rPr>
          <w:lang w:val="ru-RU"/>
        </w:rPr>
      </w:pPr>
      <w:r w:rsidRPr="008109DD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:rsidR="00CA42BC" w:rsidRPr="008109DD" w:rsidRDefault="003E5DEA">
      <w:pPr>
        <w:spacing w:after="0" w:line="408" w:lineRule="auto"/>
        <w:ind w:left="120"/>
        <w:jc w:val="center"/>
        <w:rPr>
          <w:lang w:val="ru-RU"/>
        </w:rPr>
      </w:pPr>
      <w:r w:rsidRPr="008109DD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CA42BC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bookmarkStart w:id="1" w:name="508ac55b-44c9-400c-838c-9af63dfa3fb2"/>
      <w:proofErr w:type="spellStart"/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Усть-Джегута</w:t>
      </w:r>
      <w:bookmarkEnd w:id="1"/>
      <w:proofErr w:type="spellEnd"/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‌ </w:t>
      </w:r>
      <w:bookmarkStart w:id="2" w:name="d20e1ab1-8771-4456-8e22-9864249693d4"/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2023</w:t>
      </w:r>
      <w:bookmarkEnd w:id="2"/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‌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42BC" w:rsidRPr="008109DD" w:rsidRDefault="00CA42BC">
      <w:pPr>
        <w:rPr>
          <w:rFonts w:ascii="Times New Roman" w:hAnsi="Times New Roman" w:cs="Times New Roman"/>
          <w:sz w:val="24"/>
          <w:szCs w:val="24"/>
          <w:lang w:val="ru-RU"/>
        </w:rPr>
        <w:sectPr w:rsidR="00CA42BC" w:rsidRPr="008109DD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CA42BC" w:rsidRPr="008109DD" w:rsidRDefault="003E5DEA" w:rsidP="00E565D8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4387541"/>
      <w:bookmarkEnd w:id="0"/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CA42BC" w:rsidRPr="008109DD" w:rsidRDefault="003E5D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42BC" w:rsidRPr="008109DD" w:rsidRDefault="003E5D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CA42BC" w:rsidRPr="008109DD" w:rsidRDefault="003E5D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CA42BC" w:rsidRPr="008109DD" w:rsidRDefault="003E5DEA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5" w:name="6028649a-e0ac-451e-8172-b3f83139ddea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</w:t>
      </w:r>
      <w:proofErr w:type="gram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  <w:bookmarkEnd w:id="5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proofErr w:type="gram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CA42BC">
      <w:pPr>
        <w:rPr>
          <w:rFonts w:ascii="Times New Roman" w:hAnsi="Times New Roman" w:cs="Times New Roman"/>
          <w:sz w:val="24"/>
          <w:szCs w:val="24"/>
          <w:lang w:val="ru-RU"/>
        </w:rPr>
        <w:sectPr w:rsidR="00CA42BC" w:rsidRPr="008109DD">
          <w:pgSz w:w="11906" w:h="16383"/>
          <w:pgMar w:top="1134" w:right="850" w:bottom="1134" w:left="1701" w:header="720" w:footer="720" w:gutter="0"/>
          <w:cols w:space="720"/>
        </w:sect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4387540"/>
      <w:bookmarkEnd w:id="4"/>
      <w:r w:rsidRPr="008109D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природных материалов (плоские – листья и объёмные – орехи, шишки, семена, ветки). Приёмы работы с природными материалами: подбор материалов в 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CA42BC" w:rsidRPr="008109DD" w:rsidRDefault="003E5DEA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CA42BC" w:rsidRPr="008109DD" w:rsidRDefault="00CA42BC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4387542"/>
      <w:bookmarkEnd w:id="6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8"/>
      <w:bookmarkEnd w:id="8"/>
    </w:p>
    <w:p w:rsidR="00CA42BC" w:rsidRPr="008109DD" w:rsidRDefault="003E5D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89"/>
      <w:bookmarkEnd w:id="9"/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CA42BC" w:rsidRPr="008109DD" w:rsidRDefault="00CA42BC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A42BC" w:rsidRPr="008109DD" w:rsidRDefault="003E5DEA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43620890"/>
      <w:bookmarkStart w:id="11" w:name="_Toc134720971"/>
      <w:bookmarkEnd w:id="10"/>
      <w:bookmarkEnd w:id="11"/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CA42BC" w:rsidRPr="008109DD" w:rsidRDefault="00CA42BC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109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109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во 2 классе</w:t>
      </w:r>
      <w:r w:rsidRPr="008109DD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по самостоятельно составленному плану;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</w:t>
      </w:r>
      <w:proofErr w:type="spellStart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биговку</w:t>
      </w:r>
      <w:proofErr w:type="spellEnd"/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и соединять детали освоенными ручными строчками;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макет от модели, строить трёхмерный макет из готовой развёртки;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несложные конструкторско-технологические задачи;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выбор, какое мнение принять – своё или другое, высказанное в ходе обсуждения;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работу в малых группах, осуществлять сотрудничество;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профессии людей, работающих в сфере обслуживания.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109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3 классе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узнавать и называть линии чертежа (осевая и центровая);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 пользоваться канцелярским ножом, шилом;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рицовку;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соединение деталей и отделку изделия освоенными ручными строчками;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техники при изготовлении изделий в соответствии с технической или декоративно-художественной задачей;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изменять конструкцию изделия по заданным условиям;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основные правила безопасной работы на компьютере;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CA42BC" w:rsidRPr="008109DD" w:rsidRDefault="00CA42BC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CA42BC" w:rsidRPr="008109DD" w:rsidRDefault="003E5DEA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109DD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4 классе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работать с доступной информацией, работать в программах </w:t>
      </w:r>
      <w:r w:rsidRPr="008109DD">
        <w:rPr>
          <w:rFonts w:ascii="Times New Roman" w:hAnsi="Times New Roman" w:cs="Times New Roman"/>
          <w:color w:val="000000"/>
          <w:sz w:val="24"/>
          <w:szCs w:val="24"/>
        </w:rPr>
        <w:t>Word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109DD">
        <w:rPr>
          <w:rFonts w:ascii="Times New Roman" w:hAnsi="Times New Roman" w:cs="Times New Roman"/>
          <w:color w:val="000000"/>
          <w:sz w:val="24"/>
          <w:szCs w:val="24"/>
        </w:rPr>
        <w:t>Power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109DD">
        <w:rPr>
          <w:rFonts w:ascii="Times New Roman" w:hAnsi="Times New Roman" w:cs="Times New Roman"/>
          <w:color w:val="000000"/>
          <w:sz w:val="24"/>
          <w:szCs w:val="24"/>
        </w:rPr>
        <w:t>Point</w:t>
      </w: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CA42BC" w:rsidRPr="008109DD" w:rsidRDefault="003E5DEA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109DD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CA42BC" w:rsidRDefault="003E5DEA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CA42BC" w:rsidRDefault="00CA42BC">
      <w:pPr>
        <w:sectPr w:rsidR="00CA42BC">
          <w:pgSz w:w="11906" w:h="16383"/>
          <w:pgMar w:top="1134" w:right="850" w:bottom="1134" w:left="1701" w:header="720" w:footer="720" w:gutter="0"/>
          <w:cols w:space="720"/>
        </w:sectPr>
      </w:pPr>
    </w:p>
    <w:p w:rsidR="00CA42BC" w:rsidRDefault="003E5DEA">
      <w:pPr>
        <w:spacing w:after="0"/>
        <w:ind w:left="120"/>
      </w:pPr>
      <w:bookmarkStart w:id="12" w:name="block-1438753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A42BC" w:rsidRDefault="003E5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CA42BC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B51A9A" w:rsidRDefault="003E5DEA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51A9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  <w:r w:rsidR="00B51A9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 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A42BC" w:rsidRDefault="00CA42BC"/>
        </w:tc>
      </w:tr>
    </w:tbl>
    <w:p w:rsidR="00CA42BC" w:rsidRDefault="00CA42BC">
      <w:pPr>
        <w:sectPr w:rsidR="00CA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2BC" w:rsidRDefault="00CA42BC">
      <w:pPr>
        <w:sectPr w:rsidR="00CA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A42BC" w:rsidRDefault="003E5DEA">
      <w:pPr>
        <w:spacing w:after="0"/>
        <w:ind w:left="120"/>
      </w:pPr>
      <w:bookmarkStart w:id="13" w:name="block-14387543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A42BC" w:rsidRDefault="003E5D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5"/>
        <w:gridCol w:w="4578"/>
        <w:gridCol w:w="1324"/>
        <w:gridCol w:w="1841"/>
        <w:gridCol w:w="1910"/>
        <w:gridCol w:w="1347"/>
        <w:gridCol w:w="1985"/>
      </w:tblGrid>
      <w:tr w:rsidR="00CA42B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A42BC" w:rsidRPr="008109DD" w:rsidRDefault="008109DD" w:rsidP="008109D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Примечание</w:t>
            </w:r>
          </w:p>
        </w:tc>
      </w:tr>
      <w:tr w:rsidR="00CA4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A42BC" w:rsidRDefault="00CA42B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42BC" w:rsidRDefault="00CA42BC"/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CA42BC" w:rsidRDefault="00CA42BC">
            <w:pPr>
              <w:spacing w:after="0"/>
              <w:ind w:left="135"/>
            </w:pPr>
          </w:p>
        </w:tc>
      </w:tr>
      <w:tr w:rsidR="00CA4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2BC" w:rsidRPr="002B7EAE" w:rsidRDefault="003E5DEA">
            <w:pPr>
              <w:spacing w:after="0"/>
              <w:ind w:left="135"/>
              <w:rPr>
                <w:lang w:val="ru-RU"/>
              </w:rPr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 w:rsidRPr="002B7E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CA42BC" w:rsidRDefault="003E5D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A42BC" w:rsidRDefault="00CA42BC"/>
        </w:tc>
      </w:tr>
    </w:tbl>
    <w:p w:rsidR="00CA42BC" w:rsidRDefault="00CA42BC">
      <w:pPr>
        <w:sectPr w:rsidR="00CA42BC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3"/>
    <w:p w:rsidR="003E5DEA" w:rsidRDefault="003E5DEA"/>
    <w:sectPr w:rsidR="003E5DE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BC3974"/>
    <w:multiLevelType w:val="multilevel"/>
    <w:tmpl w:val="A6D257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A42BC"/>
    <w:rsid w:val="002B7EAE"/>
    <w:rsid w:val="003E5DEA"/>
    <w:rsid w:val="008109DD"/>
    <w:rsid w:val="00B51A9A"/>
    <w:rsid w:val="00CA42BC"/>
    <w:rsid w:val="00E5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5582"/>
  <w15:docId w15:val="{77E09CF5-4F0A-4EB3-B65A-EBD5C2199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B7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B7E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4951</Words>
  <Characters>28227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2023-09-19T17:35:00Z</cp:lastPrinted>
  <dcterms:created xsi:type="dcterms:W3CDTF">2023-09-17T12:06:00Z</dcterms:created>
  <dcterms:modified xsi:type="dcterms:W3CDTF">2023-09-26T07:04:00Z</dcterms:modified>
</cp:coreProperties>
</file>