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 w:rsidP="00E21DCE">
      <w:pPr>
        <w:spacing w:after="78" w:line="220" w:lineRule="exact"/>
        <w:jc w:val="center"/>
        <w:rPr>
          <w:lang w:val="ru-RU"/>
        </w:rPr>
      </w:pPr>
    </w:p>
    <w:p w:rsidR="00E21DCE" w:rsidRPr="004E6A71" w:rsidRDefault="00E21DCE">
      <w:pPr>
        <w:spacing w:after="78" w:line="220" w:lineRule="exact"/>
        <w:rPr>
          <w:sz w:val="28"/>
          <w:szCs w:val="28"/>
          <w:lang w:val="ru-RU"/>
        </w:rPr>
      </w:pPr>
    </w:p>
    <w:p w:rsidR="004E6A71" w:rsidRDefault="004E6A71" w:rsidP="00E21DCE">
      <w:pPr>
        <w:spacing w:after="78" w:line="220" w:lineRule="exact"/>
        <w:jc w:val="center"/>
        <w:rPr>
          <w:b/>
          <w:sz w:val="24"/>
          <w:szCs w:val="24"/>
          <w:lang w:val="ru-RU"/>
        </w:rPr>
      </w:pPr>
    </w:p>
    <w:p w:rsidR="00E21DCE" w:rsidRPr="004E6A71" w:rsidRDefault="00E21DCE" w:rsidP="00E21DCE">
      <w:pPr>
        <w:spacing w:after="78" w:line="220" w:lineRule="exact"/>
        <w:jc w:val="center"/>
        <w:rPr>
          <w:b/>
          <w:sz w:val="24"/>
          <w:szCs w:val="24"/>
          <w:lang w:val="ru-RU"/>
        </w:rPr>
      </w:pPr>
      <w:r w:rsidRPr="004E6A71">
        <w:rPr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E21DCE" w:rsidRPr="004E6A71" w:rsidRDefault="00E21DCE" w:rsidP="00E21DCE">
      <w:pPr>
        <w:spacing w:after="78" w:line="220" w:lineRule="exact"/>
        <w:jc w:val="center"/>
        <w:rPr>
          <w:b/>
          <w:sz w:val="24"/>
          <w:szCs w:val="24"/>
          <w:lang w:val="ru-RU"/>
        </w:rPr>
      </w:pPr>
      <w:r w:rsidRPr="004E6A71">
        <w:rPr>
          <w:b/>
          <w:sz w:val="24"/>
          <w:szCs w:val="24"/>
          <w:lang w:val="ru-RU"/>
        </w:rPr>
        <w:t>Министерство образования и науки Карачаево-Черкесской Республики</w:t>
      </w:r>
    </w:p>
    <w:p w:rsidR="00E21DCE" w:rsidRPr="004E6A71" w:rsidRDefault="00E21DCE" w:rsidP="00E21DCE">
      <w:pPr>
        <w:spacing w:after="78" w:line="220" w:lineRule="exact"/>
        <w:jc w:val="center"/>
        <w:rPr>
          <w:b/>
          <w:sz w:val="24"/>
          <w:szCs w:val="24"/>
          <w:lang w:val="ru-RU"/>
        </w:rPr>
      </w:pPr>
      <w:proofErr w:type="spellStart"/>
      <w:r w:rsidRPr="004E6A71">
        <w:rPr>
          <w:b/>
          <w:sz w:val="24"/>
          <w:szCs w:val="24"/>
          <w:lang w:val="ru-RU"/>
        </w:rPr>
        <w:t>Усть-Джегутинский</w:t>
      </w:r>
      <w:proofErr w:type="spellEnd"/>
      <w:r w:rsidRPr="004E6A71">
        <w:rPr>
          <w:b/>
          <w:sz w:val="24"/>
          <w:szCs w:val="24"/>
          <w:lang w:val="ru-RU"/>
        </w:rPr>
        <w:t xml:space="preserve"> муниципальный район</w:t>
      </w:r>
    </w:p>
    <w:p w:rsidR="00E21DCE" w:rsidRPr="004E6A71" w:rsidRDefault="00E21DCE" w:rsidP="00E21DCE">
      <w:pPr>
        <w:spacing w:after="78" w:line="220" w:lineRule="exact"/>
        <w:jc w:val="center"/>
        <w:rPr>
          <w:b/>
          <w:sz w:val="28"/>
          <w:szCs w:val="28"/>
          <w:lang w:val="ru-RU"/>
        </w:rPr>
      </w:pPr>
      <w:r w:rsidRPr="004E6A71">
        <w:rPr>
          <w:b/>
          <w:sz w:val="24"/>
          <w:szCs w:val="24"/>
          <w:lang w:val="ru-RU"/>
        </w:rPr>
        <w:t xml:space="preserve">МБОУ "СОШ № 5 </w:t>
      </w:r>
      <w:proofErr w:type="spellStart"/>
      <w:r w:rsidRPr="004E6A71">
        <w:rPr>
          <w:b/>
          <w:sz w:val="24"/>
          <w:szCs w:val="24"/>
          <w:lang w:val="ru-RU"/>
        </w:rPr>
        <w:t>г</w:t>
      </w:r>
      <w:proofErr w:type="gramStart"/>
      <w:r w:rsidRPr="004E6A71">
        <w:rPr>
          <w:b/>
          <w:sz w:val="24"/>
          <w:szCs w:val="24"/>
          <w:lang w:val="ru-RU"/>
        </w:rPr>
        <w:t>.У</w:t>
      </w:r>
      <w:proofErr w:type="gramEnd"/>
      <w:r w:rsidRPr="004E6A71">
        <w:rPr>
          <w:b/>
          <w:sz w:val="24"/>
          <w:szCs w:val="24"/>
          <w:lang w:val="ru-RU"/>
        </w:rPr>
        <w:t>сть-Джегуты</w:t>
      </w:r>
      <w:proofErr w:type="spellEnd"/>
      <w:r w:rsidRPr="004E6A71">
        <w:rPr>
          <w:b/>
          <w:sz w:val="24"/>
          <w:szCs w:val="24"/>
          <w:lang w:val="ru-RU"/>
        </w:rPr>
        <w:t>"</w:t>
      </w:r>
    </w:p>
    <w:p w:rsidR="00E21DCE" w:rsidRPr="00E21DCE" w:rsidRDefault="00E21DCE" w:rsidP="00E21DCE">
      <w:pPr>
        <w:spacing w:after="78" w:line="220" w:lineRule="exact"/>
        <w:jc w:val="center"/>
        <w:rPr>
          <w:b/>
          <w:sz w:val="24"/>
          <w:szCs w:val="24"/>
          <w:lang w:val="ru-RU"/>
        </w:rPr>
      </w:pPr>
    </w:p>
    <w:p w:rsidR="00E21DCE" w:rsidRPr="00E21DCE" w:rsidRDefault="00E21DCE" w:rsidP="00E21DCE">
      <w:pPr>
        <w:spacing w:after="78" w:line="220" w:lineRule="exact"/>
        <w:jc w:val="center"/>
        <w:rPr>
          <w:b/>
          <w:lang w:val="ru-RU"/>
        </w:rPr>
      </w:pPr>
    </w:p>
    <w:p w:rsidR="00E21DCE" w:rsidRPr="00E21DCE" w:rsidRDefault="00E21DCE" w:rsidP="00E21DCE">
      <w:pPr>
        <w:spacing w:after="78" w:line="220" w:lineRule="exact"/>
        <w:jc w:val="center"/>
        <w:rPr>
          <w:b/>
          <w:lang w:val="ru-RU"/>
        </w:rPr>
      </w:pPr>
    </w:p>
    <w:p w:rsidR="00E21DCE" w:rsidRPr="00E21DCE" w:rsidRDefault="00E21DCE" w:rsidP="00E21DCE">
      <w:pPr>
        <w:spacing w:after="78" w:line="220" w:lineRule="exact"/>
        <w:jc w:val="center"/>
        <w:rPr>
          <w:b/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Pr="00E21DCE" w:rsidRDefault="00E21DCE" w:rsidP="00E21DCE">
      <w:pPr>
        <w:spacing w:after="78" w:line="220" w:lineRule="exact"/>
        <w:jc w:val="right"/>
        <w:rPr>
          <w:b/>
          <w:lang w:val="ru-RU"/>
        </w:rPr>
      </w:pPr>
      <w:r w:rsidRPr="00E21DCE">
        <w:rPr>
          <w:b/>
          <w:lang w:val="ru-RU"/>
        </w:rPr>
        <w:t>УТВЕРЖДЕНО</w:t>
      </w:r>
    </w:p>
    <w:p w:rsidR="00E21DCE" w:rsidRPr="00E21DCE" w:rsidRDefault="00E21DCE" w:rsidP="00E21DCE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>Директор</w:t>
      </w:r>
    </w:p>
    <w:p w:rsidR="00E21DCE" w:rsidRPr="00E21DCE" w:rsidRDefault="00E21DCE" w:rsidP="00E21DCE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>________________________</w:t>
      </w:r>
    </w:p>
    <w:p w:rsidR="00E21DCE" w:rsidRPr="00E21DCE" w:rsidRDefault="00E21DCE" w:rsidP="00E21DCE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 xml:space="preserve">Х.Ш. </w:t>
      </w:r>
      <w:proofErr w:type="spellStart"/>
      <w:r w:rsidRPr="00E21DCE">
        <w:rPr>
          <w:lang w:val="ru-RU"/>
        </w:rPr>
        <w:t>Узденова</w:t>
      </w:r>
      <w:proofErr w:type="spellEnd"/>
    </w:p>
    <w:p w:rsidR="00E21DCE" w:rsidRPr="00E21DCE" w:rsidRDefault="00E21DCE" w:rsidP="00E21DCE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>Приказ №____ _____________</w:t>
      </w:r>
    </w:p>
    <w:p w:rsidR="00E21DCE" w:rsidRPr="00E21DCE" w:rsidRDefault="00E21DCE" w:rsidP="00E21DCE">
      <w:pPr>
        <w:spacing w:after="78" w:line="220" w:lineRule="exact"/>
        <w:jc w:val="right"/>
        <w:rPr>
          <w:lang w:val="ru-RU"/>
        </w:rPr>
      </w:pPr>
    </w:p>
    <w:p w:rsidR="00E21DCE" w:rsidRPr="00E21DCE" w:rsidRDefault="00E21DCE" w:rsidP="00E21DCE">
      <w:pPr>
        <w:spacing w:after="78" w:line="220" w:lineRule="exact"/>
        <w:jc w:val="right"/>
        <w:rPr>
          <w:lang w:val="ru-RU"/>
        </w:rPr>
      </w:pPr>
      <w:r w:rsidRPr="00E21DCE">
        <w:rPr>
          <w:lang w:val="ru-RU"/>
        </w:rPr>
        <w:t>от «____» __________ 20____ г.</w:t>
      </w:r>
    </w:p>
    <w:p w:rsidR="00E21DCE" w:rsidRDefault="00E21DCE" w:rsidP="00E21DCE">
      <w:pPr>
        <w:spacing w:after="78" w:line="220" w:lineRule="exact"/>
        <w:jc w:val="righ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Pr="004E6A71" w:rsidRDefault="00E21DCE" w:rsidP="004E6A71">
      <w:pPr>
        <w:spacing w:after="78" w:line="220" w:lineRule="exact"/>
        <w:jc w:val="center"/>
        <w:rPr>
          <w:sz w:val="28"/>
          <w:szCs w:val="28"/>
          <w:lang w:val="ru-RU"/>
        </w:rPr>
      </w:pPr>
    </w:p>
    <w:p w:rsidR="004E6A71" w:rsidRPr="004E6A71" w:rsidRDefault="004E6A71" w:rsidP="004E6A71">
      <w:pPr>
        <w:spacing w:after="78" w:line="220" w:lineRule="exact"/>
        <w:jc w:val="center"/>
        <w:rPr>
          <w:sz w:val="24"/>
          <w:szCs w:val="24"/>
          <w:lang w:val="ru-RU"/>
        </w:rPr>
      </w:pPr>
      <w:r w:rsidRPr="004E6A71">
        <w:rPr>
          <w:sz w:val="24"/>
          <w:szCs w:val="24"/>
          <w:lang w:val="ru-RU"/>
        </w:rPr>
        <w:t>РАБОЧАЯ ПРОГРАММА</w:t>
      </w:r>
    </w:p>
    <w:p w:rsidR="004E6A71" w:rsidRPr="004E6A71" w:rsidRDefault="004E6A71" w:rsidP="004E6A71">
      <w:pPr>
        <w:spacing w:after="78" w:line="220" w:lineRule="exact"/>
        <w:jc w:val="center"/>
        <w:rPr>
          <w:sz w:val="24"/>
          <w:szCs w:val="24"/>
          <w:lang w:val="ru-RU"/>
        </w:rPr>
      </w:pPr>
      <w:r w:rsidRPr="004E6A71">
        <w:rPr>
          <w:sz w:val="24"/>
          <w:szCs w:val="24"/>
          <w:lang w:val="ru-RU"/>
        </w:rPr>
        <w:t>(ID 942543)</w:t>
      </w:r>
    </w:p>
    <w:p w:rsidR="004E6A71" w:rsidRPr="004E6A71" w:rsidRDefault="004E6A71" w:rsidP="004E6A71">
      <w:pPr>
        <w:spacing w:after="78" w:line="220" w:lineRule="exact"/>
        <w:jc w:val="center"/>
        <w:rPr>
          <w:sz w:val="24"/>
          <w:szCs w:val="24"/>
          <w:lang w:val="ru-RU"/>
        </w:rPr>
      </w:pPr>
      <w:r w:rsidRPr="004E6A71">
        <w:rPr>
          <w:sz w:val="24"/>
          <w:szCs w:val="24"/>
          <w:lang w:val="ru-RU"/>
        </w:rPr>
        <w:t>учебного предмета</w:t>
      </w:r>
    </w:p>
    <w:p w:rsidR="004E6A71" w:rsidRPr="004E6A71" w:rsidRDefault="004E6A71" w:rsidP="004E6A71">
      <w:pPr>
        <w:spacing w:after="78" w:line="220" w:lineRule="exact"/>
        <w:jc w:val="center"/>
        <w:rPr>
          <w:sz w:val="24"/>
          <w:szCs w:val="24"/>
          <w:lang w:val="ru-RU"/>
        </w:rPr>
      </w:pPr>
      <w:r w:rsidRPr="004E6A71">
        <w:rPr>
          <w:sz w:val="24"/>
          <w:szCs w:val="24"/>
          <w:lang w:val="ru-RU"/>
        </w:rPr>
        <w:t>«Основы духовно-нравственной культуры народов России»</w:t>
      </w:r>
    </w:p>
    <w:p w:rsidR="004E6A71" w:rsidRPr="004E6A71" w:rsidRDefault="004E6A71" w:rsidP="004E6A71">
      <w:pPr>
        <w:spacing w:after="78" w:line="220" w:lineRule="exact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обучающихся 5</w:t>
      </w:r>
      <w:r w:rsidRPr="004E6A71">
        <w:rPr>
          <w:sz w:val="24"/>
          <w:szCs w:val="24"/>
          <w:lang w:val="ru-RU"/>
        </w:rPr>
        <w:t xml:space="preserve"> классов</w:t>
      </w:r>
    </w:p>
    <w:p w:rsidR="00E21DCE" w:rsidRPr="004E6A71" w:rsidRDefault="00E21DCE" w:rsidP="004E6A71">
      <w:pPr>
        <w:spacing w:after="78" w:line="220" w:lineRule="exact"/>
        <w:jc w:val="center"/>
        <w:rPr>
          <w:sz w:val="24"/>
          <w:szCs w:val="24"/>
          <w:lang w:val="ru-RU"/>
        </w:rPr>
      </w:pPr>
    </w:p>
    <w:p w:rsidR="00E21DCE" w:rsidRPr="004E6A71" w:rsidRDefault="00E21DCE" w:rsidP="004E6A71">
      <w:pPr>
        <w:spacing w:after="78" w:line="220" w:lineRule="exact"/>
        <w:jc w:val="center"/>
        <w:rPr>
          <w:sz w:val="24"/>
          <w:szCs w:val="24"/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4E6A71" w:rsidRDefault="004E6A71">
      <w:pPr>
        <w:spacing w:after="78" w:line="220" w:lineRule="exact"/>
        <w:rPr>
          <w:lang w:val="ru-RU"/>
        </w:rPr>
      </w:pPr>
    </w:p>
    <w:p w:rsidR="004E6A71" w:rsidRDefault="004E6A71">
      <w:pPr>
        <w:spacing w:after="78" w:line="220" w:lineRule="exact"/>
        <w:rPr>
          <w:lang w:val="ru-RU"/>
        </w:rPr>
      </w:pPr>
    </w:p>
    <w:p w:rsidR="004E6A71" w:rsidRDefault="004E6A71">
      <w:pPr>
        <w:spacing w:after="78" w:line="220" w:lineRule="exact"/>
        <w:rPr>
          <w:lang w:val="ru-RU"/>
        </w:rPr>
      </w:pPr>
    </w:p>
    <w:p w:rsidR="004E6A71" w:rsidRDefault="004E6A71">
      <w:pPr>
        <w:spacing w:after="78" w:line="220" w:lineRule="exact"/>
        <w:rPr>
          <w:lang w:val="ru-RU"/>
        </w:rPr>
      </w:pPr>
    </w:p>
    <w:p w:rsidR="004E6A71" w:rsidRDefault="004E6A71">
      <w:pPr>
        <w:spacing w:after="78" w:line="220" w:lineRule="exact"/>
        <w:rPr>
          <w:lang w:val="ru-RU"/>
        </w:rPr>
      </w:pPr>
    </w:p>
    <w:p w:rsidR="004E6A71" w:rsidRDefault="004E6A71">
      <w:pPr>
        <w:spacing w:after="78" w:line="220" w:lineRule="exact"/>
        <w:rPr>
          <w:lang w:val="ru-RU"/>
        </w:rPr>
      </w:pPr>
    </w:p>
    <w:p w:rsidR="004E6A71" w:rsidRPr="00F323E3" w:rsidRDefault="004E6A71" w:rsidP="00F323E3">
      <w:pPr>
        <w:spacing w:after="78" w:line="220" w:lineRule="exact"/>
        <w:jc w:val="center"/>
        <w:rPr>
          <w:b/>
          <w:sz w:val="24"/>
          <w:szCs w:val="24"/>
          <w:lang w:val="ru-RU"/>
        </w:rPr>
      </w:pPr>
      <w:proofErr w:type="spellStart"/>
      <w:r w:rsidRPr="004E6A71">
        <w:rPr>
          <w:b/>
          <w:sz w:val="24"/>
          <w:szCs w:val="24"/>
          <w:lang w:val="ru-RU"/>
        </w:rPr>
        <w:t>г</w:t>
      </w:r>
      <w:proofErr w:type="gramStart"/>
      <w:r w:rsidRPr="004E6A71">
        <w:rPr>
          <w:b/>
          <w:sz w:val="24"/>
          <w:szCs w:val="24"/>
          <w:lang w:val="ru-RU"/>
        </w:rPr>
        <w:t>.У</w:t>
      </w:r>
      <w:proofErr w:type="gramEnd"/>
      <w:r w:rsidRPr="004E6A71">
        <w:rPr>
          <w:b/>
          <w:sz w:val="24"/>
          <w:szCs w:val="24"/>
          <w:lang w:val="ru-RU"/>
        </w:rPr>
        <w:t>сть-Джегута</w:t>
      </w:r>
      <w:proofErr w:type="spellEnd"/>
      <w:r w:rsidRPr="004E6A71">
        <w:rPr>
          <w:b/>
          <w:sz w:val="24"/>
          <w:szCs w:val="24"/>
          <w:lang w:val="ru-RU"/>
        </w:rPr>
        <w:t xml:space="preserve"> 2023г.</w:t>
      </w:r>
    </w:p>
    <w:p w:rsidR="004E6A71" w:rsidRDefault="004E6A71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E21DCE" w:rsidRDefault="00E21DCE">
      <w:pPr>
        <w:spacing w:after="78" w:line="220" w:lineRule="exact"/>
        <w:rPr>
          <w:lang w:val="ru-RU"/>
        </w:rPr>
      </w:pPr>
    </w:p>
    <w:p w:rsidR="004F02EF" w:rsidRDefault="006D67F8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F02EF" w:rsidRDefault="006D67F8">
      <w:pPr>
        <w:spacing w:before="346" w:after="0" w:line="262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4F02EF" w:rsidRDefault="006D67F8">
      <w:pPr>
        <w:tabs>
          <w:tab w:val="left" w:pos="180"/>
        </w:tabs>
        <w:spacing w:before="166" w:after="0" w:line="286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4F02EF" w:rsidRDefault="006D67F8">
      <w:pPr>
        <w:spacing w:before="70" w:after="0" w:line="286" w:lineRule="auto"/>
        <w:ind w:right="14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4F02EF" w:rsidRDefault="006D67F8">
      <w:pPr>
        <w:spacing w:before="70" w:after="0"/>
        <w:ind w:right="720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4F02EF" w:rsidRDefault="006D67F8">
      <w:pPr>
        <w:spacing w:before="70" w:after="0" w:line="286" w:lineRule="auto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4F02EF" w:rsidRDefault="006D67F8">
      <w:pPr>
        <w:spacing w:before="70" w:after="0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4F02EF" w:rsidRDefault="006D67F8" w:rsidP="00D90345">
      <w:pPr>
        <w:spacing w:before="70" w:after="0" w:line="283" w:lineRule="auto"/>
        <w:ind w:right="432" w:firstLine="180"/>
        <w:rPr>
          <w:lang w:val="ru-RU"/>
        </w:rPr>
        <w:sectPr w:rsidR="004F02EF">
          <w:pgSz w:w="11900" w:h="16840"/>
          <w:pgMar w:top="298" w:right="650" w:bottom="410" w:left="666" w:header="720" w:footer="720" w:gutter="0"/>
          <w:cols w:space="720" w:equalWidth="0">
            <w:col w:w="10584"/>
          </w:cols>
        </w:sectPr>
      </w:pP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коллектива, региональной общности, гражданина страны с опорой на традиционные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</w:t>
      </w:r>
      <w:r w:rsidR="00D9034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F323E3">
        <w:rPr>
          <w:rFonts w:ascii="Times New Roman" w:eastAsia="Times New Roman" w:hAnsi="Times New Roman"/>
          <w:color w:val="000000"/>
          <w:sz w:val="24"/>
          <w:lang w:val="ru-RU"/>
        </w:rPr>
        <w:t>ценности</w:t>
      </w:r>
      <w:proofErr w:type="gramStart"/>
      <w:r w:rsidR="00F323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90345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4F02EF" w:rsidRDefault="004F02EF">
      <w:pPr>
        <w:spacing w:after="78" w:line="220" w:lineRule="exact"/>
        <w:jc w:val="both"/>
        <w:rPr>
          <w:lang w:val="ru-RU"/>
        </w:rPr>
      </w:pPr>
    </w:p>
    <w:p w:rsidR="004F02EF" w:rsidRDefault="006D67F8">
      <w:pPr>
        <w:spacing w:after="0" w:line="271" w:lineRule="auto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4F02EF" w:rsidRDefault="006D67F8">
      <w:pPr>
        <w:spacing w:before="70" w:after="0" w:line="281" w:lineRule="auto"/>
        <w:ind w:right="288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4F02EF" w:rsidRDefault="006D67F8">
      <w:pPr>
        <w:spacing w:before="70" w:after="0" w:line="271" w:lineRule="auto"/>
        <w:ind w:right="144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4F02EF" w:rsidRDefault="006D67F8">
      <w:pPr>
        <w:spacing w:before="72" w:after="0" w:line="281" w:lineRule="auto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4F02EF" w:rsidRDefault="006D67F8">
      <w:pPr>
        <w:spacing w:before="70" w:after="0" w:line="271" w:lineRule="auto"/>
        <w:ind w:right="288" w:firstLine="180"/>
        <w:jc w:val="both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4F02EF" w:rsidRDefault="006D67F8">
      <w:pPr>
        <w:spacing w:before="70" w:after="0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4F02EF" w:rsidRDefault="006D67F8">
      <w:pPr>
        <w:spacing w:before="70" w:after="0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4F02EF" w:rsidRDefault="006D67F8">
      <w:pPr>
        <w:spacing w:before="70" w:after="0" w:line="281" w:lineRule="auto"/>
        <w:ind w:firstLine="180"/>
        <w:jc w:val="both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4F02EF" w:rsidRDefault="006D67F8">
      <w:pPr>
        <w:spacing w:before="264" w:after="0" w:line="262" w:lineRule="auto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4F02EF" w:rsidRDefault="006D67F8">
      <w:pPr>
        <w:spacing w:before="166" w:after="0" w:line="230" w:lineRule="auto"/>
        <w:ind w:left="180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4F02EF" w:rsidRDefault="006D67F8">
      <w:pPr>
        <w:spacing w:before="178" w:after="0"/>
        <w:ind w:left="420" w:right="576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4F02EF" w:rsidRDefault="006D67F8">
      <w:pPr>
        <w:spacing w:before="238" w:after="0" w:line="271" w:lineRule="auto"/>
        <w:ind w:left="420" w:right="288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4F02EF" w:rsidRDefault="006D67F8">
      <w:pPr>
        <w:spacing w:before="238" w:after="0" w:line="230" w:lineRule="auto"/>
        <w:ind w:left="420"/>
        <w:jc w:val="both"/>
        <w:rPr>
          <w:lang w:val="ru-RU"/>
        </w:rPr>
        <w:sectPr w:rsidR="004F02EF">
          <w:pgSz w:w="11900" w:h="16840"/>
          <w:pgMar w:top="298" w:right="654" w:bottom="398" w:left="666" w:header="720" w:footer="720" w:gutter="0"/>
          <w:cols w:space="720" w:equalWidth="0">
            <w:col w:w="10580"/>
          </w:cols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4F02EF" w:rsidRDefault="004F02EF">
      <w:pPr>
        <w:spacing w:after="66" w:line="220" w:lineRule="exact"/>
        <w:jc w:val="both"/>
        <w:rPr>
          <w:lang w:val="ru-RU"/>
        </w:rPr>
      </w:pPr>
    </w:p>
    <w:p w:rsidR="004F02EF" w:rsidRDefault="006D67F8">
      <w:pPr>
        <w:spacing w:after="0" w:line="262" w:lineRule="auto"/>
        <w:ind w:left="420"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4F02EF" w:rsidRDefault="006D67F8">
      <w:pPr>
        <w:spacing w:before="238" w:after="0" w:line="262" w:lineRule="auto"/>
        <w:ind w:left="420" w:right="1296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4F02EF" w:rsidRDefault="006D67F8">
      <w:pPr>
        <w:spacing w:before="178" w:after="0" w:line="230" w:lineRule="auto"/>
        <w:ind w:left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F02EF" w:rsidRDefault="006D67F8">
      <w:pPr>
        <w:spacing w:before="178" w:after="0" w:line="262" w:lineRule="auto"/>
        <w:ind w:left="420" w:right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4F02EF" w:rsidRDefault="006D67F8">
      <w:pPr>
        <w:spacing w:before="238" w:after="0" w:line="262" w:lineRule="auto"/>
        <w:ind w:left="420" w:right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4F02EF" w:rsidRDefault="006D67F8">
      <w:pPr>
        <w:spacing w:before="240" w:after="0" w:line="271" w:lineRule="auto"/>
        <w:ind w:left="420"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4F02EF" w:rsidRDefault="006D67F8">
      <w:pPr>
        <w:spacing w:before="238" w:after="0" w:line="271" w:lineRule="auto"/>
        <w:ind w:left="420" w:right="288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4F02EF" w:rsidRDefault="006D67F8">
      <w:pPr>
        <w:spacing w:before="238" w:after="0" w:line="271" w:lineRule="auto"/>
        <w:ind w:left="420" w:right="576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4F02EF" w:rsidRDefault="006D67F8">
      <w:pPr>
        <w:spacing w:before="238" w:after="0" w:line="262" w:lineRule="auto"/>
        <w:ind w:left="420" w:right="86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4F02EF" w:rsidRDefault="006D67F8">
      <w:pPr>
        <w:spacing w:before="238" w:after="0" w:line="262" w:lineRule="auto"/>
        <w:ind w:left="420" w:right="7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4F02EF" w:rsidRDefault="006D67F8">
      <w:pPr>
        <w:spacing w:before="238" w:after="0" w:line="262" w:lineRule="auto"/>
        <w:ind w:left="420" w:right="576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4F02EF" w:rsidRDefault="006D67F8">
      <w:pPr>
        <w:spacing w:before="238" w:after="0" w:line="271" w:lineRule="auto"/>
        <w:ind w:left="420"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4F02EF" w:rsidRDefault="006D67F8">
      <w:pPr>
        <w:tabs>
          <w:tab w:val="left" w:pos="180"/>
        </w:tabs>
        <w:spacing w:before="180" w:after="0" w:line="262" w:lineRule="auto"/>
        <w:ind w:right="144"/>
        <w:jc w:val="both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4F02EF" w:rsidRDefault="006D67F8">
      <w:pPr>
        <w:spacing w:before="178" w:after="0"/>
        <w:ind w:left="420"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4F02EF" w:rsidRDefault="006D67F8">
      <w:pPr>
        <w:spacing w:before="238" w:after="0" w:line="262" w:lineRule="auto"/>
        <w:ind w:left="4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4F02EF" w:rsidRDefault="006D67F8">
      <w:pPr>
        <w:spacing w:before="238" w:after="0" w:line="271" w:lineRule="auto"/>
        <w:ind w:left="4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4F02EF" w:rsidRDefault="006D67F8">
      <w:pPr>
        <w:spacing w:before="238" w:after="0" w:line="230" w:lineRule="auto"/>
        <w:ind w:left="420"/>
        <w:jc w:val="both"/>
        <w:rPr>
          <w:lang w:val="ru-RU"/>
        </w:rPr>
        <w:sectPr w:rsidR="004F02EF">
          <w:pgSz w:w="11900" w:h="16840"/>
          <w:pgMar w:top="286" w:right="762" w:bottom="392" w:left="666" w:header="720" w:footer="720" w:gutter="0"/>
          <w:cols w:space="720" w:equalWidth="0">
            <w:col w:w="10472"/>
          </w:cols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4F02EF" w:rsidRDefault="004F02EF">
      <w:pPr>
        <w:spacing w:after="66" w:line="220" w:lineRule="exact"/>
        <w:jc w:val="both"/>
        <w:rPr>
          <w:lang w:val="ru-RU"/>
        </w:rPr>
      </w:pPr>
    </w:p>
    <w:p w:rsidR="004F02EF" w:rsidRDefault="006D67F8">
      <w:pPr>
        <w:spacing w:after="0" w:line="271" w:lineRule="auto"/>
        <w:ind w:left="4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4F02EF" w:rsidRDefault="006D67F8">
      <w:pPr>
        <w:spacing w:before="238" w:after="0" w:line="262" w:lineRule="auto"/>
        <w:ind w:left="420" w:right="432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4F02EF" w:rsidRDefault="006D67F8">
      <w:pPr>
        <w:spacing w:before="238" w:after="0" w:line="271" w:lineRule="auto"/>
        <w:ind w:left="4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4F02EF" w:rsidRDefault="006D67F8">
      <w:pPr>
        <w:spacing w:before="240" w:after="0" w:line="262" w:lineRule="auto"/>
        <w:ind w:left="4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4F02EF" w:rsidRDefault="006D67F8">
      <w:pPr>
        <w:spacing w:before="240" w:after="0" w:line="271" w:lineRule="auto"/>
        <w:ind w:left="42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4F02EF" w:rsidRDefault="006D67F8">
      <w:pPr>
        <w:spacing w:before="238" w:after="0" w:line="281" w:lineRule="auto"/>
        <w:ind w:left="420" w:right="144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4F02EF" w:rsidRDefault="006D67F8">
      <w:pPr>
        <w:spacing w:before="238" w:after="0" w:line="271" w:lineRule="auto"/>
        <w:ind w:left="420" w:right="288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4F02EF" w:rsidRDefault="006D67F8">
      <w:pPr>
        <w:spacing w:before="322" w:after="0" w:line="262" w:lineRule="auto"/>
        <w:ind w:right="1008"/>
        <w:jc w:val="both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4F02EF" w:rsidRDefault="006D67F8">
      <w:pPr>
        <w:tabs>
          <w:tab w:val="left" w:pos="180"/>
        </w:tabs>
        <w:spacing w:before="166" w:after="0" w:line="262" w:lineRule="auto"/>
        <w:ind w:right="144"/>
        <w:jc w:val="both"/>
        <w:rPr>
          <w:lang w:val="ru-RU"/>
        </w:rPr>
        <w:sectPr w:rsidR="004F02EF">
          <w:pgSz w:w="11900" w:h="16840"/>
          <w:pgMar w:top="286" w:right="736" w:bottom="1440" w:left="993" w:header="720" w:footer="720" w:gutter="0"/>
          <w:cols w:space="720" w:equalWidth="0">
            <w:col w:w="10257"/>
          </w:cols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курс "Основы духовно-нравственной культуры народов России" изучается в 5 классе. Всего часов по учебному плану: 17. Общая недельная нагрузка обучения составляет 0,5 час. </w:t>
      </w:r>
    </w:p>
    <w:p w:rsidR="004F02EF" w:rsidRDefault="004F02EF">
      <w:pPr>
        <w:spacing w:after="78" w:line="220" w:lineRule="exact"/>
        <w:rPr>
          <w:lang w:val="ru-RU"/>
        </w:rPr>
      </w:pPr>
    </w:p>
    <w:p w:rsidR="004F02EF" w:rsidRDefault="006D67F8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4F02EF" w:rsidRDefault="006D67F8">
      <w:pPr>
        <w:spacing w:before="346" w:after="0" w:line="230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1. В мире культуры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Величие российской культуры.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Российская культура – плод усилий разных народов. Деятели науки и культуры – представителей разных национальностей (К. Брюллов, И. Репин, К. Станиславский, Ш.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Алейхем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Г. Уланова, Д. Шостакович, Р. Гамзатов, Л. Лихачев, С.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Эрьзя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Ю.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Рытхэу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 др.).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Человек – творец и носитель культуры.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2. Нравственные ценности российского народа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«Береги землю родимую, как мать любимую».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Представления о патриотизме в фольклоре разных народов. Герои национального эпоса разных народов (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Улып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Сияжар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Боотур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, Урал-батыр и др.).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Жизнь ратными подвигами полна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Шнеур-Залман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и др.). Вклад народов нашей страны в победу над фашизмом. Память о героях – защитниках Отечества.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В труде – красота человека.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Тема труда в фольклоре разных народов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(сказках, легендах, пословицах). «Плод добрых трудов славен…». Буддизм, ислам, христианство о труде и трудолюбии.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Люди труда.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Роль заповедников в сохранении природных объектов. Заповедники на карте России, Среднего Урала.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Семья – хранитель духовных ценностей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Семья – первый трудовой коллектив.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Религия и культура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   Роль религии в развитии культуры.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Вклад религии в развитие материальной и духовной культуры общества.</w:t>
      </w:r>
    </w:p>
    <w:p w:rsidR="004F02EF" w:rsidRDefault="006D67F8">
      <w:pPr>
        <w:spacing w:after="0" w:line="230" w:lineRule="auto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Культурное наследие христианской Руси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Принятие христианства на Руси, влияние Византии.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Христианская вера и образование в Древней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Руси. Великие князья Древней Руси и их влияние на развитие образования. Православный храм (внешние особенности, внутреннее убранство).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Духовная музыка. Богослужебное песнопение. Колокольный звон. Особенности православного календаря.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Культура ислама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. Возникновение ислама. Первые столетия ислама (VII-XII века) – золотое время исламской культуры. Успехи образования и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науки. Вклад мусульманской литературы в сокровищницу мировой культуры. Декоративно-прикладное искусство народов, исповедующих ислам.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Мечеть – часть исламской культуры. Исламский календарь.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 Иудаизм и культура.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Возникновение иудаизма. Тора – Пятикнижие Моисея. Синагога – молельный дом иудеев. Особенности внутреннего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убранства синагоги. Священная история иудеев в сюжетах мировой живописи. Еврейский календарь.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Культурные традиции буддизма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. Распространение буддизма в России. Культовые сооружения буддистов. Буддийские монастыри. Буддийский календарь.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4. Как сохранить духовные ценности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>Забота государства о сохранении духовных ценностей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. Конституционные гарантии права гражданина исповедовать любую религию. Восстановление памятников духовной культуры, охрана исторических памятников России и Среднего Урала, связанных с разными религиями.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lastRenderedPageBreak/>
        <w:t xml:space="preserve">          Хранить память предков.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Уважение к труду, обычаям, вере предков. Примеры благотворительности из российской истории. Известные меценаты России и Среднего Урала.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5. Твой духовный мир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>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lang w:val="ru-RU"/>
        </w:rPr>
        <w:t xml:space="preserve">          Что составляет твой духовный мир.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6. Повторительно-обобщающий урок «Религия и культура».</w:t>
      </w: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</w:t>
      </w:r>
    </w:p>
    <w:p w:rsidR="004F02EF" w:rsidRDefault="006D67F8">
      <w:pPr>
        <w:spacing w:after="0" w:line="230" w:lineRule="auto"/>
        <w:ind w:left="180"/>
        <w:jc w:val="both"/>
        <w:rPr>
          <w:rFonts w:ascii="Times New Roman" w:eastAsia="Times New Roman" w:hAnsi="Times New Roman"/>
          <w:bCs/>
          <w:color w:val="000000"/>
          <w:sz w:val="24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4"/>
          <w:lang w:val="ru-RU"/>
        </w:rPr>
        <w:t xml:space="preserve">         Контрольная работа «Религия и культура».</w:t>
      </w:r>
    </w:p>
    <w:p w:rsidR="004F02EF" w:rsidRDefault="004F02EF">
      <w:pPr>
        <w:spacing w:after="0" w:line="230" w:lineRule="auto"/>
        <w:ind w:left="180"/>
        <w:jc w:val="both"/>
        <w:rPr>
          <w:lang w:val="ru-RU"/>
        </w:rPr>
        <w:sectPr w:rsidR="004F02EF">
          <w:pgSz w:w="11900" w:h="16840"/>
          <w:pgMar w:top="286" w:right="644" w:bottom="1440" w:left="993" w:header="720" w:footer="720" w:gutter="0"/>
          <w:cols w:space="720" w:equalWidth="0">
            <w:col w:w="10257"/>
          </w:cols>
        </w:sectPr>
      </w:pPr>
    </w:p>
    <w:p w:rsidR="004F02EF" w:rsidRDefault="004F02EF">
      <w:pPr>
        <w:spacing w:after="78" w:line="220" w:lineRule="exact"/>
        <w:rPr>
          <w:lang w:val="ru-RU"/>
        </w:rPr>
      </w:pPr>
    </w:p>
    <w:p w:rsidR="004F02EF" w:rsidRDefault="006D67F8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F02EF" w:rsidRDefault="006D67F8">
      <w:pPr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F02EF" w:rsidRDefault="006D67F8">
      <w:pPr>
        <w:spacing w:before="166" w:after="0" w:line="271" w:lineRule="auto"/>
        <w:ind w:right="144"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4F02EF" w:rsidRDefault="006D67F8">
      <w:pPr>
        <w:tabs>
          <w:tab w:val="left" w:pos="180"/>
        </w:tabs>
        <w:spacing w:before="70" w:after="0" w:line="262" w:lineRule="auto"/>
        <w:ind w:right="1008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4F02EF" w:rsidRDefault="006D67F8">
      <w:pPr>
        <w:spacing w:before="70" w:after="0" w:line="281" w:lineRule="auto"/>
        <w:ind w:right="864" w:firstLine="180"/>
        <w:rPr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целенаправленной социально значимой деятельности;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4F02EF" w:rsidRDefault="006D67F8">
      <w:pPr>
        <w:tabs>
          <w:tab w:val="left" w:pos="180"/>
        </w:tabs>
        <w:spacing w:before="70" w:after="0" w:line="281" w:lineRule="auto"/>
        <w:ind w:right="576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4F02EF" w:rsidRDefault="006D67F8">
      <w:pPr>
        <w:tabs>
          <w:tab w:val="left" w:pos="180"/>
        </w:tabs>
        <w:spacing w:before="70" w:after="0" w:line="286" w:lineRule="auto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4F02EF" w:rsidRDefault="006D67F8">
      <w:pPr>
        <w:tabs>
          <w:tab w:val="left" w:pos="180"/>
        </w:tabs>
        <w:spacing w:before="70" w:after="0" w:line="278" w:lineRule="auto"/>
        <w:ind w:right="144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>
        <w:rPr>
          <w:lang w:val="ru-RU"/>
        </w:rPr>
        <w:br/>
      </w:r>
      <w:r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F02EF" w:rsidRDefault="006D67F8">
      <w:pPr>
        <w:spacing w:before="70" w:after="0" w:line="281" w:lineRule="auto"/>
        <w:ind w:right="288" w:firstLine="180"/>
        <w:rPr>
          <w:lang w:val="ru-RU"/>
        </w:rPr>
      </w:pP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4F02EF" w:rsidRDefault="006D67F8">
      <w:pPr>
        <w:tabs>
          <w:tab w:val="left" w:pos="180"/>
        </w:tabs>
        <w:spacing w:before="70" w:after="0" w:line="286" w:lineRule="auto"/>
        <w:ind w:right="288"/>
        <w:rPr>
          <w:lang w:val="ru-RU"/>
        </w:rPr>
        <w:sectPr w:rsidR="004F02EF">
          <w:pgSz w:w="11900" w:h="16840"/>
          <w:pgMar w:top="298" w:right="650" w:bottom="410" w:left="666" w:header="720" w:footer="720" w:gutter="0"/>
          <w:cols w:space="720" w:equalWidth="0">
            <w:col w:w="10584"/>
          </w:cols>
        </w:sectPr>
      </w:pPr>
      <w:r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>
        <w:rPr>
          <w:lang w:val="ru-RU"/>
        </w:rPr>
        <w:br/>
      </w:r>
      <w:r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>
        <w:rPr>
          <w:lang w:val="ru-RU"/>
        </w:rPr>
        <w:br/>
      </w:r>
      <w:r>
        <w:rPr>
          <w:lang w:val="ru-RU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4F02EF" w:rsidRDefault="004F02EF">
      <w:pPr>
        <w:spacing w:after="66" w:line="220" w:lineRule="exact"/>
        <w:rPr>
          <w:lang w:val="ru-RU"/>
        </w:rPr>
      </w:pPr>
    </w:p>
    <w:p w:rsidR="004F02EF" w:rsidRDefault="006D67F8">
      <w:pPr>
        <w:tabs>
          <w:tab w:val="left" w:pos="180"/>
        </w:tabs>
        <w:spacing w:after="0" w:line="281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4F02EF" w:rsidRDefault="006D67F8">
      <w:pPr>
        <w:spacing w:before="262" w:after="0" w:line="230" w:lineRule="auto"/>
        <w:rPr>
          <w:lang w:val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4F02EF" w:rsidRDefault="006D67F8">
      <w:pPr>
        <w:spacing w:before="166" w:after="0" w:line="286" w:lineRule="auto"/>
        <w:ind w:right="144" w:firstLine="180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4F02EF" w:rsidRDefault="006D67F8">
      <w:pPr>
        <w:spacing w:after="0"/>
        <w:ind w:left="180" w:right="388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4F02EF" w:rsidRDefault="006D67F8">
      <w:pPr>
        <w:spacing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4F02EF" w:rsidRDefault="006D67F8">
      <w:pPr>
        <w:spacing w:after="0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4F02EF" w:rsidRDefault="006D67F8">
      <w:pPr>
        <w:spacing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4F02EF" w:rsidRDefault="006D67F8">
      <w:pPr>
        <w:spacing w:after="0"/>
        <w:ind w:left="42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4F02EF" w:rsidRDefault="006D67F8">
      <w:pPr>
        <w:spacing w:after="0"/>
        <w:ind w:left="180" w:right="360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4F02EF" w:rsidRDefault="006D67F8">
      <w:pPr>
        <w:spacing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4F02EF" w:rsidRDefault="006D67F8">
      <w:pPr>
        <w:spacing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4F02EF" w:rsidRDefault="006D67F8">
      <w:pPr>
        <w:spacing w:after="0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4F02EF" w:rsidRDefault="006D67F8">
      <w:pPr>
        <w:spacing w:after="0"/>
        <w:ind w:left="180" w:right="4176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4F02EF" w:rsidRDefault="006D67F8">
      <w:pPr>
        <w:spacing w:after="0"/>
        <w:ind w:left="420" w:right="144"/>
        <w:rPr>
          <w:lang w:val="ru-RU"/>
        </w:rPr>
        <w:sectPr w:rsidR="004F02EF">
          <w:pgSz w:w="11900" w:h="16840"/>
          <w:pgMar w:top="286" w:right="716" w:bottom="444" w:left="666" w:header="720" w:footer="720" w:gutter="0"/>
          <w:cols w:space="720" w:equalWidth="0">
            <w:col w:w="10518"/>
          </w:cols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4F02EF" w:rsidRDefault="004F02EF">
      <w:pPr>
        <w:spacing w:after="66"/>
        <w:rPr>
          <w:lang w:val="ru-RU"/>
        </w:rPr>
      </w:pPr>
    </w:p>
    <w:p w:rsidR="004F02EF" w:rsidRDefault="006D67F8">
      <w:pPr>
        <w:spacing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4F02EF" w:rsidRDefault="006D67F8">
      <w:pPr>
        <w:spacing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4F02EF" w:rsidRDefault="006D67F8">
      <w:pPr>
        <w:spacing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4F02EF" w:rsidRDefault="006D67F8">
      <w:pPr>
        <w:spacing w:after="0"/>
        <w:ind w:left="420"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4F02EF" w:rsidRDefault="006D67F8">
      <w:pPr>
        <w:spacing w:after="0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4F02EF" w:rsidRDefault="006D67F8">
      <w:pPr>
        <w:spacing w:after="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F02EF" w:rsidRDefault="006D67F8">
      <w:pPr>
        <w:spacing w:after="0"/>
        <w:ind w:firstLine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4F02EF" w:rsidRDefault="006D67F8">
      <w:pPr>
        <w:spacing w:after="0"/>
        <w:ind w:left="180" w:right="1008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«Россия — наш общий дом»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Зачем изучать курс «Основы духовно-нравственной культуры народов России»?</w:t>
      </w:r>
    </w:p>
    <w:p w:rsidR="004F02EF" w:rsidRDefault="006D67F8">
      <w:pPr>
        <w:spacing w:after="0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</w:p>
    <w:p w:rsidR="004F02EF" w:rsidRDefault="006D67F8">
      <w:pPr>
        <w:spacing w:after="0"/>
        <w:ind w:left="420"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4F02EF" w:rsidRDefault="006D67F8">
      <w:pPr>
        <w:spacing w:after="0"/>
        <w:ind w:left="420"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4F02EF" w:rsidRDefault="006D67F8">
      <w:pPr>
        <w:spacing w:after="0"/>
        <w:ind w:left="18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Наш дом — Россия</w:t>
      </w:r>
    </w:p>
    <w:p w:rsidR="004F02EF" w:rsidRDefault="006D67F8">
      <w:pPr>
        <w:spacing w:after="0"/>
        <w:ind w:left="420"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4F02EF" w:rsidRDefault="006D67F8">
      <w:pPr>
        <w:spacing w:after="0"/>
        <w:ind w:left="420" w:right="8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4F02EF" w:rsidRDefault="006D67F8">
      <w:pPr>
        <w:spacing w:after="0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4F02EF" w:rsidRDefault="006D67F8">
      <w:pPr>
        <w:spacing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Истоки родной культуры</w:t>
      </w:r>
    </w:p>
    <w:p w:rsidR="004F02EF" w:rsidRDefault="006D67F8">
      <w:pPr>
        <w:spacing w:after="0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4F02EF" w:rsidRDefault="006D67F8">
      <w:pPr>
        <w:spacing w:after="0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4F02EF" w:rsidRDefault="006D67F8">
      <w:pPr>
        <w:spacing w:after="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Духовная культура</w:t>
      </w:r>
    </w:p>
    <w:p w:rsidR="004F02EF" w:rsidRDefault="006D67F8">
      <w:pPr>
        <w:spacing w:after="0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4F02EF" w:rsidRDefault="006D67F8">
      <w:pPr>
        <w:spacing w:after="0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ценности»,«духовность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:rsidR="004F02EF" w:rsidRDefault="006D67F8">
      <w:pPr>
        <w:spacing w:after="0"/>
        <w:ind w:left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4F02EF" w:rsidRDefault="006D67F8">
      <w:pPr>
        <w:spacing w:after="0"/>
        <w:ind w:left="240"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4F02EF" w:rsidRDefault="006D67F8">
      <w:pPr>
        <w:spacing w:after="0"/>
        <w:ind w:left="240"/>
        <w:rPr>
          <w:lang w:val="ru-RU"/>
        </w:rPr>
        <w:sectPr w:rsidR="004F02EF">
          <w:pgSz w:w="11900" w:h="16840"/>
          <w:pgMar w:top="328" w:right="720" w:bottom="302" w:left="846" w:header="720" w:footer="720" w:gutter="0"/>
          <w:cols w:space="720" w:equalWidth="0">
            <w:col w:w="10334"/>
          </w:cols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4F02EF" w:rsidRDefault="004F02EF">
      <w:pPr>
        <w:spacing w:after="138"/>
        <w:rPr>
          <w:lang w:val="ru-RU"/>
        </w:rPr>
      </w:pPr>
    </w:p>
    <w:p w:rsidR="004F02EF" w:rsidRDefault="006D67F8">
      <w:pPr>
        <w:spacing w:after="0"/>
        <w:ind w:left="240" w:right="576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Культура и религия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 России и их картины мира.</w:t>
      </w:r>
    </w:p>
    <w:p w:rsidR="004F02EF" w:rsidRDefault="006D67F8">
      <w:pPr>
        <w:spacing w:after="0"/>
        <w:ind w:left="240" w:hanging="2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Многообразие культур России (практическое занятие)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Семья — хранитель духовных ценностей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>
        <w:rPr>
          <w:lang w:val="ru-RU"/>
        </w:rPr>
        <w:br/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уметь доказывать важность семьи как хранителя традиций и её воспитательную 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роль;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Родина начинается с семьи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Знать и уметь объяснить понятие «Родина»;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Образ семьи в культуре народов России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Труд в истории семьи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Семья в современном мире (практическое занятие)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  <w:t>—  Иметь сформированные представления о закономерностях развития семьи в культуре и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Тематический блок 3. «Духовно-нравственное богатство личности»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Духовный мир человека. Человек — творец культуры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 — обосновывать важность творчества как реализацию духовно-нравственных ценностей человека;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Личность и духовно-нравственные ценности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 — обосновывать происхождение духовных ценностей, понимание идеалов добра и зла; — понимать и уметь показывать на примерах значение таких ценностей, как «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взаимопомощь»,«сострадание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Единство страны — залог будущего России</w:t>
      </w:r>
    </w:p>
    <w:p w:rsidR="004F02EF" w:rsidRDefault="006D67F8">
      <w:pPr>
        <w:tabs>
          <w:tab w:val="left" w:pos="240"/>
        </w:tabs>
        <w:spacing w:after="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4F02EF" w:rsidRDefault="006D67F8">
      <w:pPr>
        <w:tabs>
          <w:tab w:val="left" w:pos="240"/>
        </w:tabs>
        <w:spacing w:after="0"/>
        <w:rPr>
          <w:lang w:val="ru-RU"/>
        </w:rPr>
        <w:sectPr w:rsidR="004F02EF">
          <w:pgSz w:w="11900" w:h="16840"/>
          <w:pgMar w:top="358" w:right="728" w:bottom="408" w:left="846" w:header="720" w:footer="720" w:gutter="0"/>
          <w:cols w:space="720" w:equalWidth="0">
            <w:col w:w="10326"/>
          </w:cols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4F02EF" w:rsidRDefault="006D67F8">
      <w:pPr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lastRenderedPageBreak/>
        <w:t>ТЕМАТИЧЕСКОЕ ПЛАНИРОВАНИЕ</w:t>
      </w:r>
    </w:p>
    <w:tbl>
      <w:tblPr>
        <w:tblStyle w:val="-110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2"/>
        <w:gridCol w:w="425"/>
        <w:gridCol w:w="142"/>
        <w:gridCol w:w="566"/>
        <w:gridCol w:w="142"/>
        <w:gridCol w:w="2268"/>
        <w:gridCol w:w="142"/>
        <w:gridCol w:w="1276"/>
        <w:gridCol w:w="142"/>
        <w:gridCol w:w="2551"/>
        <w:gridCol w:w="142"/>
      </w:tblGrid>
      <w:tr w:rsidR="004F02EF" w:rsidTr="004F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</w:tcPr>
          <w:p w:rsidR="004F02EF" w:rsidRDefault="006D67F8">
            <w:pPr>
              <w:spacing w:line="216" w:lineRule="auto"/>
              <w:ind w:left="176" w:right="-5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FFFFFF" w:themeFill="background1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4F02EF" w:rsidRDefault="006D67F8">
            <w:pPr>
              <w:spacing w:line="216" w:lineRule="auto"/>
              <w:ind w:left="34" w:right="-57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4F02EF" w:rsidRDefault="006D67F8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F02EF" w:rsidRDefault="006D67F8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4F02EF" w:rsidRDefault="006D67F8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4F02EF" w:rsidRDefault="006D67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Виды, формы контроля</w:t>
            </w:r>
          </w:p>
          <w:p w:rsidR="004F02EF" w:rsidRDefault="004F02EF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4F02EF" w:rsidRDefault="006D67F8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F02EF" w:rsidRPr="00E21DCE" w:rsidTr="004F0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8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1. В мире культуры (2 часа)</w:t>
            </w:r>
          </w:p>
          <w:p w:rsidR="004F02EF" w:rsidRDefault="004F02EF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2EF" w:rsidRDefault="004F02EF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2EF" w:rsidRDefault="004F02EF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 многонациональной</w:t>
            </w:r>
          </w:p>
          <w:p w:rsidR="004F02EF" w:rsidRDefault="006D67F8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культуры.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34" w:right="-57" w:firstLine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беседа, презентация. Подобрать пословицы и поговорки на темы: «Честность», «Доброта», «Справедливость»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4F02EF" w:rsidRPr="00E21DCE" w:rsidTr="004F02EF">
        <w:trPr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Человек-творец и носитель культуры.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конструирование схем, диалог,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 Подготовить сообщение об одном из героев былин, сказаний, легенд, эпоса народов России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http://www.gumer.info/bogoslov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электронная библиотека</w:t>
            </w:r>
          </w:p>
        </w:tc>
      </w:tr>
      <w:tr w:rsidR="004F02EF" w:rsidRPr="00E21DCE" w:rsidTr="004F02E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2" w:type="dxa"/>
            <w:gridSpan w:val="10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Нравственные ценности российского народа (7 часов)</w:t>
            </w:r>
          </w:p>
          <w:p w:rsidR="004F02EF" w:rsidRDefault="004F02EF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комментированное чтение текста,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:rsidR="004F02EF" w:rsidRDefault="004F0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EF" w:rsidRDefault="00E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4F02EF" w:rsidRDefault="006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2EF" w:rsidRPr="00E21DCE" w:rsidTr="004F02EF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ратными подвигами полна.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 чтение текста, беседа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4F02EF" w:rsidRPr="00E21DCE" w:rsidTr="004F02EF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труде - красота человека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чтение и анализ текста.  Объяснить значение пословиц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4F02EF" w:rsidRPr="00E21DCE" w:rsidTr="004F02EF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беседа Подобрать пословицы и поговорки народов России о труде.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4F02EF" w:rsidRPr="00E21DCE" w:rsidTr="004F0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 труда.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4F02EF" w:rsidRPr="00E21DCE" w:rsidTr="004F0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комментированное чтение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4F02EF" w:rsidRPr="00E21DCE" w:rsidTr="004F02EF">
        <w:trPr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Семья-хранитель духовных ценностей.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работа в парах, беседа. Подобрать примеры произведений своего народа о нравственных качествах человека;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4F02EF" w:rsidRDefault="004F0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EF" w:rsidRDefault="006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  <w:tr w:rsidR="004F02EF" w:rsidRPr="00E21DCE" w:rsidTr="004F02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gridSpan w:val="8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Религия и культура (5 часов)</w:t>
            </w:r>
          </w:p>
          <w:p w:rsidR="004F02EF" w:rsidRDefault="004F02EF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gridSpan w:val="2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религии в развитии культуры.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анализ. Вспомнить произведения о справедливости, милосердии, терпимости, зависти, честности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</w:tr>
      <w:tr w:rsidR="004F02EF" w:rsidRPr="00E21DCE" w:rsidTr="004F02EF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gridSpan w:val="2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текста, беседа. Подготовить сообщение-презентацию о царь-колоколе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http://www.tvspas.ru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православный медиа-портал</w:t>
            </w:r>
          </w:p>
        </w:tc>
      </w:tr>
      <w:tr w:rsidR="004F02EF" w:rsidRPr="00E21DCE" w:rsidTr="004F02EF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gridSpan w:val="2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ислама.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просмотр видеофильма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www.islamica.ru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сайт центра исламских исследований</w:t>
            </w:r>
          </w:p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www.muslimheritage.com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сайт об исламской культуре</w:t>
            </w:r>
          </w:p>
        </w:tc>
      </w:tr>
      <w:tr w:rsidR="004F02EF" w:rsidRPr="00E21DCE" w:rsidTr="004F02EF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gridSpan w:val="2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Игра-экскурсия, работа с картой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электронная школа (resh.edu.ru)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 //</w:t>
            </w: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</w:tr>
      <w:tr w:rsidR="004F02EF" w:rsidRPr="00E21DCE" w:rsidTr="004F02EF">
        <w:trPr>
          <w:gridAfter w:val="1"/>
          <w:wAfter w:w="14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gridSpan w:val="2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традиции буддизма.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картой, беседа, анализ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23" w:history="1">
              <w:r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</w:tr>
      <w:tr w:rsidR="004F02EF" w:rsidRPr="00E21DCE" w:rsidTr="004F02E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6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4. Как сохранить духовные ценности (2 часа)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беседа Сообщение-презентация о храмах, мечетях, синагогах нашей области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</w:tr>
      <w:tr w:rsidR="004F02EF" w:rsidRPr="00E21DCE" w:rsidTr="004F0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Хранить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память предков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Диалог, анализ,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комментированное чтение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</w:p>
          <w:p w:rsidR="004F02EF" w:rsidRDefault="006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proofErr w:type="spellEnd"/>
          </w:p>
          <w:p w:rsidR="004F02EF" w:rsidRDefault="004F02EF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4F02EF" w:rsidRDefault="006D67F8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Коллекция: мировая художественная культура        </w:t>
            </w:r>
          </w:p>
        </w:tc>
      </w:tr>
      <w:tr w:rsidR="004F02EF" w:rsidRPr="00E21DCE" w:rsidTr="004F02E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6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5. Твой духовный мир (1 час)</w:t>
            </w:r>
          </w:p>
          <w:p w:rsidR="004F02EF" w:rsidRDefault="004F02EF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36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567" w:type="dxa"/>
            <w:gridSpan w:val="2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диалог.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4F02EF" w:rsidRDefault="006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опрос; Практическая работа;</w:t>
            </w:r>
          </w:p>
          <w:p w:rsidR="004F02EF" w:rsidRDefault="004F0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</w:tr>
    </w:tbl>
    <w:p w:rsidR="004F02EF" w:rsidRDefault="004F02EF">
      <w:pPr>
        <w:rPr>
          <w:lang w:val="ru-RU" w:eastAsia="ru-RU"/>
        </w:rPr>
      </w:pPr>
    </w:p>
    <w:p w:rsidR="004F02EF" w:rsidRDefault="006D67F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ПОУРОЧНОЕ ПЛАНИРОВАНИЕ</w:t>
      </w:r>
    </w:p>
    <w:tbl>
      <w:tblPr>
        <w:tblStyle w:val="-110"/>
        <w:tblW w:w="102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1134"/>
        <w:gridCol w:w="2693"/>
        <w:gridCol w:w="1701"/>
        <w:gridCol w:w="1275"/>
        <w:gridCol w:w="7"/>
      </w:tblGrid>
      <w:tr w:rsidR="004F02EF" w:rsidTr="004F02E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FFFFFF" w:themeFill="background1"/>
          </w:tcPr>
          <w:p w:rsidR="004F02EF" w:rsidRDefault="006D67F8">
            <w:pPr>
              <w:spacing w:line="216" w:lineRule="auto"/>
              <w:ind w:left="176" w:right="-5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FFFFFF" w:themeFill="background1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Дата урока</w:t>
            </w:r>
          </w:p>
        </w:tc>
        <w:tc>
          <w:tcPr>
            <w:tcW w:w="709" w:type="dxa"/>
            <w:shd w:val="clear" w:color="auto" w:fill="FFFFFF" w:themeFill="background1"/>
          </w:tcPr>
          <w:p w:rsidR="004F02EF" w:rsidRDefault="006D67F8">
            <w:pPr>
              <w:spacing w:line="216" w:lineRule="auto"/>
              <w:ind w:left="34" w:right="-57" w:hanging="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F02EF" w:rsidRDefault="006D67F8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02EF" w:rsidRDefault="006D67F8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</w:p>
          <w:p w:rsidR="004F02EF" w:rsidRDefault="006D67F8">
            <w:pPr>
              <w:spacing w:line="216" w:lineRule="auto"/>
              <w:ind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F02EF" w:rsidRDefault="006D67F8">
            <w:pPr>
              <w:spacing w:line="216" w:lineRule="auto"/>
              <w:ind w:right="-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275" w:type="dxa"/>
            <w:shd w:val="clear" w:color="auto" w:fill="FFFFFF" w:themeFill="background1"/>
          </w:tcPr>
          <w:p w:rsidR="004F02EF" w:rsidRDefault="004F02EF">
            <w:pPr>
              <w:spacing w:line="216" w:lineRule="auto"/>
              <w:ind w:left="284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5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1. В мире культуры (2 часа)</w:t>
            </w:r>
          </w:p>
          <w:p w:rsidR="004F02EF" w:rsidRDefault="004F02EF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2EF" w:rsidRDefault="004F02EF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 многонациональной</w:t>
            </w:r>
          </w:p>
          <w:p w:rsidR="004F02EF" w:rsidRDefault="006D67F8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культуры.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34" w:right="-57" w:firstLine="2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беседа, презентация. Подобрать пословицы и поговорки на темы: «Честность», «Доброта», «Справедливость»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 w:firstLine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Человек-творец и носитель культуры.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конструирование схем, диалог,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работа в парах. Подготовить сообщение об одном из героев былин, сказаний, легенд, эпоса народов России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D67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Российская электронная школа (resh.edu.ru)</w:t>
              </w:r>
            </w:hyperlink>
          </w:p>
        </w:tc>
        <w:tc>
          <w:tcPr>
            <w:tcW w:w="1275" w:type="dxa"/>
          </w:tcPr>
          <w:p w:rsidR="004F02EF" w:rsidRDefault="006D67F8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2EF" w:rsidRPr="00E21DCE" w:rsidTr="004F02EF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5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Нравственные ценности российского народа (7 часов)</w:t>
            </w:r>
          </w:p>
          <w:p w:rsidR="004F02EF" w:rsidRDefault="004F02EF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«Береги землю родимую, как мать любимую»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left="284"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комментированное чтение текста, 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4F02EF" w:rsidRDefault="006D6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left="34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ратными подвигами полна.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 чтение текста, беседа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</w:t>
            </w:r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коллекция Цифровых образовательных ресурсов  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труде - красота человека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чтение и анализ текста.  Объяснить значение пословиц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</w:tcPr>
          <w:p w:rsidR="004F02EF" w:rsidRDefault="006D67F8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2EF" w:rsidRPr="00E21DCE" w:rsidTr="004F02EF">
        <w:trPr>
          <w:gridAfter w:val="1"/>
          <w:wAfter w:w="7" w:type="dxa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беседа. Подобрать пословицы и поговорки народов России о труде.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Люди труда.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комментированное чтение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Семья-хранитель духовных ценностей.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работа в парах, беседа. Подобрать примеры произведений своего народа о нравственных качествах человека;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5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Религия и культура (5 часов)</w:t>
            </w:r>
          </w:p>
          <w:p w:rsidR="004F02EF" w:rsidRDefault="004F02EF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религии в развитии культуры.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анализ. Вспомнить произведения о справедливости, милосердии, терпимости, зависти, честности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  <w:tc>
          <w:tcPr>
            <w:tcW w:w="1275" w:type="dxa"/>
          </w:tcPr>
          <w:p w:rsidR="004F02EF" w:rsidRDefault="006D67F8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Культурное наследие христианской Руси.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 текста, беседа. Подготовить сообщение-презентацию о царь-колоколе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http://www.tvspas.ru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православный медиа-портал</w:t>
            </w:r>
          </w:p>
        </w:tc>
        <w:tc>
          <w:tcPr>
            <w:tcW w:w="1275" w:type="dxa"/>
          </w:tcPr>
          <w:p w:rsidR="004F02EF" w:rsidRDefault="006D67F8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02EF" w:rsidRPr="00E21DCE" w:rsidTr="004F02EF">
        <w:trPr>
          <w:gridAfter w:val="1"/>
          <w:wAfter w:w="7" w:type="dxa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ислама.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Диалог, просмотр видеофильма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www.islamica.ru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сайт центра исламских исследований</w:t>
            </w:r>
          </w:p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www.muslimheritage.com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сайт об исламской культуре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Игра-экскурсия, работа с картой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41" w:history="1">
              <w:r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left="33" w:right="-57" w:hanging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Культурные традиции буддизма.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картой, беседа, анализ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645277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 // </w:t>
            </w:r>
            <w:hyperlink r:id="rId42" w:history="1">
              <w:r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www.istorya.ru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История стран и цивилизаций                                                </w:t>
            </w:r>
            <w:bookmarkEnd w:id="0"/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4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Раздел 4. Как сохранить духовные ценности (2 часа)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беседа Сообщение-презентация о храмах, мечетях, синагогах нашей области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right="-57" w:firstLine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Хранить память предков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Диалог, анализ, комментированное чтение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http://artclassic.edu.ru</w:t>
              </w:r>
            </w:hyperlink>
          </w:p>
          <w:p w:rsidR="004F02EF" w:rsidRDefault="006D67F8">
            <w:pPr>
              <w:spacing w:line="216" w:lineRule="auto"/>
              <w:ind w:right="-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gridSpan w:val="4"/>
            <w:tcBorders>
              <w:righ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Твой духовный мир (1 час)</w:t>
            </w:r>
          </w:p>
          <w:p w:rsidR="004F02EF" w:rsidRDefault="004F02EF">
            <w:pPr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02EF" w:rsidRPr="00E21DCE" w:rsidTr="004F02EF">
        <w:trPr>
          <w:gridAfter w:val="1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709" w:type="dxa"/>
          </w:tcPr>
          <w:p w:rsidR="004F02EF" w:rsidRDefault="006D67F8">
            <w:pPr>
              <w:spacing w:line="216" w:lineRule="auto"/>
              <w:ind w:left="284" w:right="-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группах, диалог.</w:t>
            </w:r>
          </w:p>
          <w:p w:rsidR="004F02EF" w:rsidRDefault="006D67F8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bookmarkStart w:id="1" w:name="_Hlk106452692"/>
              <w:r w:rsidR="006D67F8">
                <w:rPr>
                  <w:rStyle w:val="afff0"/>
                  <w:rFonts w:ascii="Times New Roman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  <w:p w:rsidR="004F02EF" w:rsidRDefault="004F02EF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2EF" w:rsidRDefault="00E21DCE">
            <w:pPr>
              <w:spacing w:line="216" w:lineRule="auto"/>
              <w:ind w:righ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D67F8">
                <w:rPr>
                  <w:rStyle w:val="afff0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http://scool-collection.edu.ru</w:t>
              </w:r>
            </w:hyperlink>
            <w:r w:rsidR="006D6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  <w:bookmarkEnd w:id="1"/>
          </w:p>
        </w:tc>
        <w:tc>
          <w:tcPr>
            <w:tcW w:w="1275" w:type="dxa"/>
          </w:tcPr>
          <w:p w:rsidR="004F02EF" w:rsidRDefault="004F02EF">
            <w:pPr>
              <w:spacing w:line="216" w:lineRule="auto"/>
              <w:ind w:left="34" w:right="-57" w:firstLine="2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02EF" w:rsidRPr="006D67F8" w:rsidRDefault="004F02EF">
      <w:pPr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F02EF" w:rsidRPr="00E21DCE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1DC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:rsidR="004F02EF" w:rsidRPr="00E21DCE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21DC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Виноградова Н.Ф.  Основы духовно-нравственной культуры народов России: 5 класс: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 для учащихся общеобразовательных учреждений / Н.Ф. Виноградова,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В.И. Власенко, А.В. Поляков.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-Граф, 2020.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Основы духовно-нравственной культуры народов России: 5 класс: методические рекомендации/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Н.Ф. Виноградова.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-Граф, 2019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Тишкова В.А., Шапошникова Т.Д. «Книга для учителя». Москва, «Просвещение», 2010.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Религии мира: история, культура, вероучение: учебное пособие / под общ. ред.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А.О.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Чубарьяна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Г.М.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Бонгард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-Левина. - М.: ОЛМА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Медиагрупп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2016. - 398 с.: ил.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Токарев С. А. Религии в истории народов мира / С. А. Токарев. - изд. 5-е,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и доп.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М. : Республика, 2005. - 542 с.: ил.- (Библиотека: религия, культура, наука).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Козырев Н.Ф. Религиозное образование в светской школе. – СПб., 2015.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Пиаже Ж. Моральное суждение ребенка / Пер. с фр. – М.: Академический Проект, 2016.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Слободчиков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 И. Антропологическая перспектива отечественного образования.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– Екатеринбург: Издательский отдел Екатеринбургской епархии, 2018.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Адамова А.Г. Духовность как ценностная основа личности // Совершенствование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учебно-воспитательного процесса в образовательном учреждении: Сб.науч.тр.Ч.2. – М., 2017.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Косачёва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И.П. Нравственное развитие младшего школьника в процессе обучения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 воспитания. – М., 2005.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Как проектировать универсальные учебные действия в начальной школе: от действия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мысли: пособие для учителя (А. 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Асмолов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Г. 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Бурменская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И. А. Володарская и др.);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ред.А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Асмолова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– М., 2018.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Метлик И.В. Религия и образование в светской школе. – М., 2014.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Л.В. О преемственности в воспитании нравственной культуры у детей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старшего дошкольного и младшего школьного возраста / Л.В.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Чепикова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Воспитание школьников. – 2017.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F02EF" w:rsidRDefault="00E21DCE">
      <w:pPr>
        <w:pStyle w:val="af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7" w:history="1"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scool</w:t>
        </w:r>
        <w:proofErr w:type="spellEnd"/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collection</w:t>
        </w:r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proofErr w:type="spellEnd"/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6D6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Единая коллекция Цифровых образовательных ресурсов </w:t>
      </w:r>
    </w:p>
    <w:p w:rsidR="004F02EF" w:rsidRDefault="006D67F8">
      <w:pPr>
        <w:pStyle w:val="af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48" w:history="1"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proofErr w:type="spellStart"/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resh</w:t>
        </w:r>
        <w:proofErr w:type="spellEnd"/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edu</w:t>
        </w:r>
        <w:proofErr w:type="spellEnd"/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special</w:t>
        </w:r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course</w:t>
        </w:r>
        <w:r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Российская электронная школа</w:t>
      </w:r>
    </w:p>
    <w:p w:rsidR="004F02EF" w:rsidRDefault="00E21DCE">
      <w:pPr>
        <w:pStyle w:val="af6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49" w:history="1"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</w:t>
        </w:r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td</w:t>
        </w:r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proofErr w:type="spellEnd"/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 w:rsidR="006D67F8">
          <w:rPr>
            <w:rStyle w:val="afff0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6D6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Сайт </w:t>
      </w:r>
      <w:proofErr w:type="spellStart"/>
      <w:r w:rsidR="006D67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Рособразования</w:t>
      </w:r>
      <w:proofErr w:type="spellEnd"/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hyperlink r:id="rId50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islamica</w:t>
        </w:r>
        <w:proofErr w:type="spellEnd"/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сайт центра исламских исследований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hyperlink r:id="rId51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muslimheritage</w:t>
        </w:r>
        <w:proofErr w:type="spellEnd"/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ff0"/>
            <w:rFonts w:ascii="Times New Roman" w:hAnsi="Times New Roman" w:cs="Times New Roman"/>
            <w:sz w:val="24"/>
            <w:szCs w:val="24"/>
          </w:rPr>
          <w:t>com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сайт об исламской культуре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hyperlink r:id="rId52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fff0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gumer</w:t>
        </w:r>
        <w:proofErr w:type="spellEnd"/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ff0"/>
            <w:rFonts w:ascii="Times New Roman" w:hAnsi="Times New Roman" w:cs="Times New Roman"/>
            <w:sz w:val="24"/>
            <w:szCs w:val="24"/>
          </w:rPr>
          <w:t>info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bogoslov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hyperlink r:id="rId53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ihtik</w:t>
        </w:r>
        <w:proofErr w:type="spellEnd"/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ff0"/>
            <w:rFonts w:ascii="Times New Roman" w:hAnsi="Times New Roman" w:cs="Times New Roman"/>
            <w:sz w:val="24"/>
            <w:szCs w:val="24"/>
          </w:rPr>
          <w:t>lib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электронная библиотека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hyperlink r:id="rId54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fff0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ff0"/>
            <w:rFonts w:ascii="Times New Roman" w:hAnsi="Times New Roman" w:cs="Times New Roman"/>
            <w:sz w:val="24"/>
            <w:szCs w:val="24"/>
          </w:rPr>
          <w:t>lib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 – электронная библиотека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hyperlink r:id="rId55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fff0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tvspas</w:t>
        </w:r>
        <w:proofErr w:type="spellEnd"/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– православный медиа-портал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hyperlink r:id="rId56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hrono</w:t>
        </w:r>
        <w:proofErr w:type="spellEnd"/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- Всемирная история в интернете                                           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hyperlink r:id="rId57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www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istorya</w:t>
        </w:r>
        <w:proofErr w:type="spellEnd"/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- История стран и цивилизаций                                               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hyperlink r:id="rId58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://с</w:t>
        </w:r>
        <w:r>
          <w:rPr>
            <w:rStyle w:val="afff0"/>
            <w:rFonts w:ascii="Times New Roman" w:hAnsi="Times New Roman" w:cs="Times New Roman"/>
            <w:sz w:val="24"/>
            <w:szCs w:val="24"/>
          </w:rPr>
          <w:t>yrill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fff0"/>
            <w:rFonts w:ascii="Times New Roman" w:hAnsi="Times New Roman" w:cs="Times New Roman"/>
            <w:sz w:val="24"/>
            <w:szCs w:val="24"/>
          </w:rPr>
          <w:t>newma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- Библиотека античной литературы                                         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hyperlink r:id="rId59" w:history="1">
        <w:r>
          <w:rPr>
            <w:rStyle w:val="afff0"/>
            <w:rFonts w:ascii="Times New Roman" w:hAnsi="Times New Roman" w:cs="Times New Roman"/>
            <w:sz w:val="24"/>
            <w:szCs w:val="24"/>
          </w:rPr>
          <w:t>http</w:t>
        </w:r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artclassic</w:t>
        </w:r>
        <w:proofErr w:type="spellEnd"/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edu</w:t>
        </w:r>
        <w:proofErr w:type="spellEnd"/>
        <w:r>
          <w:rPr>
            <w:rStyle w:val="afff0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fff0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- Коллекция: мировая художественная культура       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МАТЕРИАЛЬНО-ТЕХНИЧЕСКОЕ ОБЕСПЕЧЕНИЕ ОБРАЗОВАТЕЛЬНОГО 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ПРОЦЕССА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УЧЕБНОЕ ОБОРУДОВАНИЕ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Учебники</w:t>
      </w:r>
    </w:p>
    <w:p w:rsidR="004F02EF" w:rsidRDefault="006D67F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тетрадь к учебнику</w:t>
      </w:r>
      <w:bookmarkStart w:id="2" w:name="_GoBack"/>
      <w:bookmarkEnd w:id="2"/>
    </w:p>
    <w:p w:rsidR="004F02EF" w:rsidRDefault="004F02E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02EF" w:rsidRDefault="004F02EF">
      <w:pPr>
        <w:rPr>
          <w:lang w:val="ru-RU"/>
        </w:rPr>
      </w:pPr>
    </w:p>
    <w:sectPr w:rsidR="004F02EF">
      <w:pgSz w:w="11900" w:h="16840"/>
      <w:pgMar w:top="1134" w:right="843" w:bottom="1440" w:left="993" w:header="720" w:footer="720" w:gutter="0"/>
      <w:cols w:space="720" w:equalWidth="0">
        <w:col w:w="105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BFA"/>
    <w:multiLevelType w:val="singleLevel"/>
    <w:tmpl w:val="9DB4AC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100B190F"/>
    <w:multiLevelType w:val="hybridMultilevel"/>
    <w:tmpl w:val="38B84D4C"/>
    <w:lvl w:ilvl="0" w:tplc="D8828E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AF48EF92" w:tentative="1">
      <w:start w:val="1"/>
      <w:numFmt w:val="lowerLetter"/>
      <w:lvlText w:val="%2."/>
      <w:lvlJc w:val="left"/>
      <w:pPr>
        <w:ind w:left="1440" w:hanging="360"/>
      </w:pPr>
    </w:lvl>
    <w:lvl w:ilvl="2" w:tplc="5E5ED31A" w:tentative="1">
      <w:start w:val="1"/>
      <w:numFmt w:val="lowerRoman"/>
      <w:lvlText w:val="%3."/>
      <w:lvlJc w:val="right"/>
      <w:pPr>
        <w:ind w:left="2160" w:hanging="180"/>
      </w:pPr>
    </w:lvl>
    <w:lvl w:ilvl="3" w:tplc="399C9A0E" w:tentative="1">
      <w:start w:val="1"/>
      <w:numFmt w:val="decimal"/>
      <w:lvlText w:val="%4."/>
      <w:lvlJc w:val="left"/>
      <w:pPr>
        <w:ind w:left="2880" w:hanging="360"/>
      </w:pPr>
    </w:lvl>
    <w:lvl w:ilvl="4" w:tplc="B8B8103E" w:tentative="1">
      <w:start w:val="1"/>
      <w:numFmt w:val="lowerLetter"/>
      <w:lvlText w:val="%5."/>
      <w:lvlJc w:val="left"/>
      <w:pPr>
        <w:ind w:left="3600" w:hanging="360"/>
      </w:pPr>
    </w:lvl>
    <w:lvl w:ilvl="5" w:tplc="9DC88BFA" w:tentative="1">
      <w:start w:val="1"/>
      <w:numFmt w:val="lowerRoman"/>
      <w:lvlText w:val="%6."/>
      <w:lvlJc w:val="right"/>
      <w:pPr>
        <w:ind w:left="4320" w:hanging="180"/>
      </w:pPr>
    </w:lvl>
    <w:lvl w:ilvl="6" w:tplc="852EAEF8" w:tentative="1">
      <w:start w:val="1"/>
      <w:numFmt w:val="decimal"/>
      <w:lvlText w:val="%7."/>
      <w:lvlJc w:val="left"/>
      <w:pPr>
        <w:ind w:left="5040" w:hanging="360"/>
      </w:pPr>
    </w:lvl>
    <w:lvl w:ilvl="7" w:tplc="CE3E9F36" w:tentative="1">
      <w:start w:val="1"/>
      <w:numFmt w:val="lowerLetter"/>
      <w:lvlText w:val="%8."/>
      <w:lvlJc w:val="left"/>
      <w:pPr>
        <w:ind w:left="5760" w:hanging="360"/>
      </w:pPr>
    </w:lvl>
    <w:lvl w:ilvl="8" w:tplc="88BE4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0AC7"/>
    <w:multiLevelType w:val="singleLevel"/>
    <w:tmpl w:val="0419000F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2F340BC0"/>
    <w:multiLevelType w:val="singleLevel"/>
    <w:tmpl w:val="E01C25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4F6406A0"/>
    <w:multiLevelType w:val="singleLevel"/>
    <w:tmpl w:val="BC6E5D9C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55F276CA"/>
    <w:multiLevelType w:val="singleLevel"/>
    <w:tmpl w:val="ECF412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A6D6217"/>
    <w:multiLevelType w:val="hybridMultilevel"/>
    <w:tmpl w:val="B7663352"/>
    <w:lvl w:ilvl="0" w:tplc="4E0C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60A0B4" w:tentative="1">
      <w:start w:val="1"/>
      <w:numFmt w:val="lowerLetter"/>
      <w:lvlText w:val="%2."/>
      <w:lvlJc w:val="left"/>
      <w:pPr>
        <w:ind w:left="1440" w:hanging="360"/>
      </w:pPr>
    </w:lvl>
    <w:lvl w:ilvl="2" w:tplc="9F76E438" w:tentative="1">
      <w:start w:val="1"/>
      <w:numFmt w:val="lowerRoman"/>
      <w:lvlText w:val="%3."/>
      <w:lvlJc w:val="right"/>
      <w:pPr>
        <w:ind w:left="2160" w:hanging="180"/>
      </w:pPr>
    </w:lvl>
    <w:lvl w:ilvl="3" w:tplc="F258A7E4" w:tentative="1">
      <w:start w:val="1"/>
      <w:numFmt w:val="decimal"/>
      <w:lvlText w:val="%4."/>
      <w:lvlJc w:val="left"/>
      <w:pPr>
        <w:ind w:left="2880" w:hanging="360"/>
      </w:pPr>
    </w:lvl>
    <w:lvl w:ilvl="4" w:tplc="64D0EB62" w:tentative="1">
      <w:start w:val="1"/>
      <w:numFmt w:val="lowerLetter"/>
      <w:lvlText w:val="%5."/>
      <w:lvlJc w:val="left"/>
      <w:pPr>
        <w:ind w:left="3600" w:hanging="360"/>
      </w:pPr>
    </w:lvl>
    <w:lvl w:ilvl="5" w:tplc="A5068A1C" w:tentative="1">
      <w:start w:val="1"/>
      <w:numFmt w:val="lowerRoman"/>
      <w:lvlText w:val="%6."/>
      <w:lvlJc w:val="right"/>
      <w:pPr>
        <w:ind w:left="4320" w:hanging="180"/>
      </w:pPr>
    </w:lvl>
    <w:lvl w:ilvl="6" w:tplc="EAD6A8C4" w:tentative="1">
      <w:start w:val="1"/>
      <w:numFmt w:val="decimal"/>
      <w:lvlText w:val="%7."/>
      <w:lvlJc w:val="left"/>
      <w:pPr>
        <w:ind w:left="5040" w:hanging="360"/>
      </w:pPr>
    </w:lvl>
    <w:lvl w:ilvl="7" w:tplc="143EF23A" w:tentative="1">
      <w:start w:val="1"/>
      <w:numFmt w:val="lowerLetter"/>
      <w:lvlText w:val="%8."/>
      <w:lvlJc w:val="left"/>
      <w:pPr>
        <w:ind w:left="5760" w:hanging="360"/>
      </w:pPr>
    </w:lvl>
    <w:lvl w:ilvl="8" w:tplc="2084D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1218"/>
    <w:multiLevelType w:val="singleLevel"/>
    <w:tmpl w:val="04190001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629657CB"/>
    <w:multiLevelType w:val="singleLevel"/>
    <w:tmpl w:val="96442F6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003A92"/>
    <w:multiLevelType w:val="singleLevel"/>
    <w:tmpl w:val="4A54ED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0">
    <w:nsid w:val="66587CE9"/>
    <w:multiLevelType w:val="singleLevel"/>
    <w:tmpl w:val="793A3B10"/>
    <w:lvl w:ilvl="0">
      <w:start w:val="1"/>
      <w:numFmt w:val="decimal"/>
      <w:pStyle w:val="30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275D"/>
    <w:rsid w:val="00034616"/>
    <w:rsid w:val="0006063C"/>
    <w:rsid w:val="00082EFA"/>
    <w:rsid w:val="000C45B8"/>
    <w:rsid w:val="0015074B"/>
    <w:rsid w:val="0017003B"/>
    <w:rsid w:val="00202FD0"/>
    <w:rsid w:val="0029639D"/>
    <w:rsid w:val="002D0091"/>
    <w:rsid w:val="002F609C"/>
    <w:rsid w:val="00313BDD"/>
    <w:rsid w:val="00326F90"/>
    <w:rsid w:val="0037796D"/>
    <w:rsid w:val="003C6BDA"/>
    <w:rsid w:val="004A5BD0"/>
    <w:rsid w:val="004E6A71"/>
    <w:rsid w:val="004F02EF"/>
    <w:rsid w:val="00505292"/>
    <w:rsid w:val="00505DA5"/>
    <w:rsid w:val="0055449A"/>
    <w:rsid w:val="005A1E55"/>
    <w:rsid w:val="005C50C7"/>
    <w:rsid w:val="00664F41"/>
    <w:rsid w:val="0069252B"/>
    <w:rsid w:val="006D67F8"/>
    <w:rsid w:val="00746786"/>
    <w:rsid w:val="00A140FC"/>
    <w:rsid w:val="00AA1D8D"/>
    <w:rsid w:val="00AC408A"/>
    <w:rsid w:val="00AD582C"/>
    <w:rsid w:val="00B32FC1"/>
    <w:rsid w:val="00B47730"/>
    <w:rsid w:val="00B60DD6"/>
    <w:rsid w:val="00CB0664"/>
    <w:rsid w:val="00D17573"/>
    <w:rsid w:val="00D37A18"/>
    <w:rsid w:val="00D73930"/>
    <w:rsid w:val="00D90345"/>
    <w:rsid w:val="00E02A04"/>
    <w:rsid w:val="00E14EAE"/>
    <w:rsid w:val="00E21DCE"/>
    <w:rsid w:val="00E50E99"/>
    <w:rsid w:val="00E60D23"/>
    <w:rsid w:val="00F323E3"/>
    <w:rsid w:val="00FA1C2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99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5">
    <w:name w:val="footnote text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unhideWhenUsed/>
    <w:rPr>
      <w:vertAlign w:val="superscript"/>
    </w:rPr>
  </w:style>
  <w:style w:type="paragraph" w:styleId="a8">
    <w:name w:val="endnote text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character" w:styleId="aa">
    <w:name w:val="endnote reference"/>
    <w:uiPriority w:val="99"/>
    <w:semiHidden/>
    <w:unhideWhenUsed/>
    <w:rPr>
      <w:vertAlign w:val="superscript"/>
    </w:rPr>
  </w:style>
  <w:style w:type="paragraph" w:styleId="ab">
    <w:name w:val="Plain Text"/>
    <w:link w:val="a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c">
    <w:name w:val="Текст Знак"/>
    <w:link w:val="ab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3">
    <w:name w:val="Body Text 2"/>
    <w:basedOn w:val="a1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</w:style>
  <w:style w:type="paragraph" w:styleId="33">
    <w:name w:val="Body Text 3"/>
    <w:basedOn w:val="a1"/>
    <w:link w:val="34"/>
    <w:uiPriority w:val="99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5">
    <w:name w:val="List 2"/>
    <w:basedOn w:val="a1"/>
    <w:uiPriority w:val="99"/>
    <w:unhideWhenUsed/>
    <w:pPr>
      <w:ind w:left="720" w:hanging="360"/>
      <w:contextualSpacing/>
    </w:pPr>
  </w:style>
  <w:style w:type="paragraph" w:styleId="35">
    <w:name w:val="List 3"/>
    <w:basedOn w:val="a1"/>
    <w:uiPriority w:val="99"/>
    <w:unhideWhenUsed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</w:style>
  <w:style w:type="table" w:styleId="aff8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f0">
    <w:name w:val="Hyperlink"/>
    <w:basedOn w:val="a2"/>
    <w:uiPriority w:val="99"/>
    <w:unhideWhenUsed/>
    <w:rPr>
      <w:color w:val="0000FF"/>
      <w:u w:val="single"/>
    </w:rPr>
  </w:style>
  <w:style w:type="table" w:customStyle="1" w:styleId="-110">
    <w:name w:val="Таблица-сетка 1 светлая1"/>
    <w:basedOn w:val="a3"/>
    <w:uiPriority w:val="46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99"/>
    <w:qFormat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5">
    <w:name w:val="footnote text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unhideWhenUsed/>
    <w:rPr>
      <w:vertAlign w:val="superscript"/>
    </w:rPr>
  </w:style>
  <w:style w:type="paragraph" w:styleId="a8">
    <w:name w:val="endnote text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character" w:styleId="aa">
    <w:name w:val="endnote reference"/>
    <w:uiPriority w:val="99"/>
    <w:semiHidden/>
    <w:unhideWhenUsed/>
    <w:rPr>
      <w:vertAlign w:val="superscript"/>
    </w:rPr>
  </w:style>
  <w:style w:type="paragraph" w:styleId="ab">
    <w:name w:val="Plain Text"/>
    <w:link w:val="ac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c">
    <w:name w:val="Текст Знак"/>
    <w:link w:val="ab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d">
    <w:name w:val="header"/>
    <w:basedOn w:val="a1"/>
    <w:link w:val="a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Title"/>
    <w:basedOn w:val="a1"/>
    <w:next w:val="a1"/>
    <w:link w:val="af3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2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Subtitle"/>
    <w:basedOn w:val="a1"/>
    <w:next w:val="a1"/>
    <w:link w:val="af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2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List Paragraph"/>
    <w:basedOn w:val="a1"/>
    <w:uiPriority w:val="34"/>
    <w:qFormat/>
    <w:pPr>
      <w:ind w:left="720"/>
      <w:contextualSpacing/>
    </w:pPr>
  </w:style>
  <w:style w:type="paragraph" w:styleId="af7">
    <w:name w:val="Body Text"/>
    <w:basedOn w:val="a1"/>
    <w:link w:val="af8"/>
    <w:uiPriority w:val="99"/>
    <w:unhideWhenUsed/>
    <w:pPr>
      <w:spacing w:after="120"/>
    </w:pPr>
  </w:style>
  <w:style w:type="character" w:customStyle="1" w:styleId="af8">
    <w:name w:val="Основной текст Знак"/>
    <w:basedOn w:val="a2"/>
    <w:link w:val="af7"/>
    <w:uiPriority w:val="99"/>
  </w:style>
  <w:style w:type="paragraph" w:styleId="23">
    <w:name w:val="Body Text 2"/>
    <w:basedOn w:val="a1"/>
    <w:link w:val="24"/>
    <w:uiPriority w:val="99"/>
    <w:unhideWhenUsed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</w:style>
  <w:style w:type="paragraph" w:styleId="33">
    <w:name w:val="Body Text 3"/>
    <w:basedOn w:val="a1"/>
    <w:link w:val="34"/>
    <w:uiPriority w:val="99"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Pr>
      <w:sz w:val="16"/>
      <w:szCs w:val="16"/>
    </w:rPr>
  </w:style>
  <w:style w:type="paragraph" w:styleId="af9">
    <w:name w:val="List"/>
    <w:basedOn w:val="a1"/>
    <w:uiPriority w:val="99"/>
    <w:unhideWhenUsed/>
    <w:pPr>
      <w:ind w:left="360" w:hanging="360"/>
      <w:contextualSpacing/>
    </w:pPr>
  </w:style>
  <w:style w:type="paragraph" w:styleId="25">
    <w:name w:val="List 2"/>
    <w:basedOn w:val="a1"/>
    <w:uiPriority w:val="99"/>
    <w:unhideWhenUsed/>
    <w:pPr>
      <w:ind w:left="720" w:hanging="360"/>
      <w:contextualSpacing/>
    </w:pPr>
  </w:style>
  <w:style w:type="paragraph" w:styleId="35">
    <w:name w:val="List 3"/>
    <w:basedOn w:val="a1"/>
    <w:uiPriority w:val="99"/>
    <w:unhideWhenUsed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pPr>
      <w:numPr>
        <w:numId w:val="2"/>
      </w:numPr>
      <w:contextualSpacing/>
    </w:pPr>
  </w:style>
  <w:style w:type="paragraph" w:styleId="3">
    <w:name w:val="List Bullet 3"/>
    <w:basedOn w:val="a1"/>
    <w:uiPriority w:val="99"/>
    <w:unhideWhenUsed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pPr>
      <w:numPr>
        <w:numId w:val="6"/>
      </w:numPr>
      <w:contextualSpacing/>
    </w:pPr>
  </w:style>
  <w:style w:type="paragraph" w:styleId="30">
    <w:name w:val="List Number 3"/>
    <w:basedOn w:val="a1"/>
    <w:uiPriority w:val="99"/>
    <w:unhideWhenUsed/>
    <w:pPr>
      <w:numPr>
        <w:numId w:val="7"/>
      </w:numPr>
      <w:contextualSpacing/>
    </w:pPr>
  </w:style>
  <w:style w:type="paragraph" w:styleId="afa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fb">
    <w:name w:val="macro"/>
    <w:link w:val="afc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c">
    <w:name w:val="Текст макроса Знак"/>
    <w:basedOn w:val="a2"/>
    <w:link w:val="afb"/>
    <w:uiPriority w:val="99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d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e">
    <w:name w:val="Strong"/>
    <w:basedOn w:val="a2"/>
    <w:uiPriority w:val="22"/>
    <w:qFormat/>
    <w:rPr>
      <w:b/>
      <w:bCs/>
    </w:rPr>
  </w:style>
  <w:style w:type="character" w:styleId="aff">
    <w:name w:val="Emphasis"/>
    <w:basedOn w:val="a2"/>
    <w:uiPriority w:val="20"/>
    <w:qFormat/>
    <w:rPr>
      <w:i/>
      <w:iCs/>
    </w:rPr>
  </w:style>
  <w:style w:type="paragraph" w:styleId="aff0">
    <w:name w:val="Intense Quote"/>
    <w:basedOn w:val="a1"/>
    <w:next w:val="a1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2"/>
    <w:link w:val="aff0"/>
    <w:uiPriority w:val="30"/>
    <w:rPr>
      <w:b/>
      <w:bCs/>
      <w:i/>
      <w:iCs/>
      <w:color w:val="4F81BD" w:themeColor="accent1"/>
    </w:rPr>
  </w:style>
  <w:style w:type="character" w:styleId="aff2">
    <w:name w:val="Subtle Emphasis"/>
    <w:basedOn w:val="a2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2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2"/>
    <w:uiPriority w:val="33"/>
    <w:qFormat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semiHidden/>
    <w:unhideWhenUsed/>
    <w:qFormat/>
  </w:style>
  <w:style w:type="table" w:styleId="aff8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a">
    <w:name w:val="Light List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b">
    <w:name w:val="Light Grid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c">
    <w:name w:val="Dark List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d">
    <w:name w:val="Colorful Shading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Colorful List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">
    <w:name w:val="Colorful Grid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f0">
    <w:name w:val="Hyperlink"/>
    <w:basedOn w:val="a2"/>
    <w:uiPriority w:val="99"/>
    <w:unhideWhenUsed/>
    <w:rPr>
      <w:color w:val="0000FF"/>
      <w:u w:val="single"/>
    </w:rPr>
  </w:style>
  <w:style w:type="table" w:customStyle="1" w:styleId="-110">
    <w:name w:val="Таблица-сетка 1 светлая1"/>
    <w:basedOn w:val="a3"/>
    <w:uiPriority w:val="46"/>
    <w:pPr>
      <w:spacing w:after="0" w:line="240" w:lineRule="auto"/>
    </w:pPr>
    <w:rPr>
      <w:rFonts w:eastAsiaTheme="minorHAnsi"/>
      <w:lang w:val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ol-collection.edu.ru" TargetMode="External"/><Relationship Id="rId18" Type="http://schemas.openxmlformats.org/officeDocument/2006/relationships/hyperlink" Target="http://artclassic.edu.ru" TargetMode="External"/><Relationship Id="rId26" Type="http://schemas.openxmlformats.org/officeDocument/2006/relationships/hyperlink" Target="http://scool-collection.edu.ru" TargetMode="External"/><Relationship Id="rId39" Type="http://schemas.openxmlformats.org/officeDocument/2006/relationships/hyperlink" Target="http://www.islamica.ru" TargetMode="External"/><Relationship Id="rId21" Type="http://schemas.openxmlformats.org/officeDocument/2006/relationships/hyperlink" Target="http://www.muslimheritage.com" TargetMode="External"/><Relationship Id="rId34" Type="http://schemas.openxmlformats.org/officeDocument/2006/relationships/hyperlink" Target="http://scool-collection.edu.ru" TargetMode="External"/><Relationship Id="rId42" Type="http://schemas.openxmlformats.org/officeDocument/2006/relationships/hyperlink" Target="http://www.istorya.ru" TargetMode="External"/><Relationship Id="rId47" Type="http://schemas.openxmlformats.org/officeDocument/2006/relationships/hyperlink" Target="http://scool-collection.edu.ru" TargetMode="External"/><Relationship Id="rId50" Type="http://schemas.openxmlformats.org/officeDocument/2006/relationships/hyperlink" Target="http://www.islamica.ru" TargetMode="External"/><Relationship Id="rId55" Type="http://schemas.openxmlformats.org/officeDocument/2006/relationships/hyperlink" Target="http://www.tvspas.ru" TargetMode="External"/><Relationship Id="rId7" Type="http://schemas.openxmlformats.org/officeDocument/2006/relationships/hyperlink" Target="https://resh.edu.ru/special-course/1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ool-collection.edu.ru" TargetMode="External"/><Relationship Id="rId20" Type="http://schemas.openxmlformats.org/officeDocument/2006/relationships/hyperlink" Target="http://www.islamica.ru" TargetMode="External"/><Relationship Id="rId29" Type="http://schemas.openxmlformats.org/officeDocument/2006/relationships/hyperlink" Target="https://resh.edu.ru/special-course/1/3" TargetMode="External"/><Relationship Id="rId41" Type="http://schemas.openxmlformats.org/officeDocument/2006/relationships/hyperlink" Target="http://www.istorya.ru" TargetMode="External"/><Relationship Id="rId54" Type="http://schemas.openxmlformats.org/officeDocument/2006/relationships/hyperlink" Target="http://www.li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tclassic.edu.ru" TargetMode="External"/><Relationship Id="rId24" Type="http://schemas.openxmlformats.org/officeDocument/2006/relationships/hyperlink" Target="http://artclassic.edu.ru" TargetMode="External"/><Relationship Id="rId32" Type="http://schemas.openxmlformats.org/officeDocument/2006/relationships/hyperlink" Target="http://scool-collection.edu.ru" TargetMode="External"/><Relationship Id="rId37" Type="http://schemas.openxmlformats.org/officeDocument/2006/relationships/hyperlink" Target="http://artclassic.edu.ru" TargetMode="External"/><Relationship Id="rId40" Type="http://schemas.openxmlformats.org/officeDocument/2006/relationships/hyperlink" Target="http://www.muslimheritage.com" TargetMode="External"/><Relationship Id="rId45" Type="http://schemas.openxmlformats.org/officeDocument/2006/relationships/hyperlink" Target="https://resh.edu.ru/special-course/1/1" TargetMode="External"/><Relationship Id="rId53" Type="http://schemas.openxmlformats.org/officeDocument/2006/relationships/hyperlink" Target="http://ihtik.lib.ru" TargetMode="External"/><Relationship Id="rId58" Type="http://schemas.openxmlformats.org/officeDocument/2006/relationships/hyperlink" Target="http://&#1089;yrill.newm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ool-collection.edu.ru" TargetMode="External"/><Relationship Id="rId23" Type="http://schemas.openxmlformats.org/officeDocument/2006/relationships/hyperlink" Target="http://www.istorya.ru" TargetMode="External"/><Relationship Id="rId28" Type="http://schemas.openxmlformats.org/officeDocument/2006/relationships/hyperlink" Target="http://scool-collection.edu.ru" TargetMode="External"/><Relationship Id="rId36" Type="http://schemas.openxmlformats.org/officeDocument/2006/relationships/hyperlink" Target="http://scool-collection.edu.ru" TargetMode="External"/><Relationship Id="rId49" Type="http://schemas.openxmlformats.org/officeDocument/2006/relationships/hyperlink" Target="http://www.td.gov.ru" TargetMode="External"/><Relationship Id="rId57" Type="http://schemas.openxmlformats.org/officeDocument/2006/relationships/hyperlink" Target="http://www.istorya.ru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esh.edu.ru/special-course/1/1" TargetMode="External"/><Relationship Id="rId19" Type="http://schemas.openxmlformats.org/officeDocument/2006/relationships/hyperlink" Target="http://www.tvspas.ru" TargetMode="External"/><Relationship Id="rId31" Type="http://schemas.openxmlformats.org/officeDocument/2006/relationships/hyperlink" Target="http://scool-collection.edu.ru" TargetMode="External"/><Relationship Id="rId44" Type="http://schemas.openxmlformats.org/officeDocument/2006/relationships/hyperlink" Target="http://artclassic.edu.ru" TargetMode="External"/><Relationship Id="rId52" Type="http://schemas.openxmlformats.org/officeDocument/2006/relationships/hyperlink" Target="http://www.gumer.info/bogoslov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umer.info/bogoslov" TargetMode="External"/><Relationship Id="rId14" Type="http://schemas.openxmlformats.org/officeDocument/2006/relationships/hyperlink" Target="http://scool-collection.edu.ru" TargetMode="External"/><Relationship Id="rId22" Type="http://schemas.openxmlformats.org/officeDocument/2006/relationships/hyperlink" Target="http://www.istorya.ru" TargetMode="External"/><Relationship Id="rId27" Type="http://schemas.openxmlformats.org/officeDocument/2006/relationships/hyperlink" Target="https://resh.edu.ru/special-course/1/1" TargetMode="External"/><Relationship Id="rId30" Type="http://schemas.openxmlformats.org/officeDocument/2006/relationships/hyperlink" Target="http://artclassic.edu.ru" TargetMode="External"/><Relationship Id="rId35" Type="http://schemas.openxmlformats.org/officeDocument/2006/relationships/hyperlink" Target="http://scool-collection.edu.ru" TargetMode="External"/><Relationship Id="rId43" Type="http://schemas.openxmlformats.org/officeDocument/2006/relationships/hyperlink" Target="http://artclassic.edu.ru" TargetMode="External"/><Relationship Id="rId48" Type="http://schemas.openxmlformats.org/officeDocument/2006/relationships/hyperlink" Target="https://resh.edu.ru/special-course/" TargetMode="External"/><Relationship Id="rId56" Type="http://schemas.openxmlformats.org/officeDocument/2006/relationships/hyperlink" Target="http://www.hrono.ru" TargetMode="External"/><Relationship Id="rId8" Type="http://schemas.openxmlformats.org/officeDocument/2006/relationships/hyperlink" Target="http://scool-collection.edu.ru" TargetMode="External"/><Relationship Id="rId51" Type="http://schemas.openxmlformats.org/officeDocument/2006/relationships/hyperlink" Target="http://www.muslimheritage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scool-collection.edu.ru" TargetMode="External"/><Relationship Id="rId17" Type="http://schemas.openxmlformats.org/officeDocument/2006/relationships/hyperlink" Target="http://scool-collection.edu.ru" TargetMode="External"/><Relationship Id="rId25" Type="http://schemas.openxmlformats.org/officeDocument/2006/relationships/hyperlink" Target="http://artclassic.edu.ru" TargetMode="External"/><Relationship Id="rId33" Type="http://schemas.openxmlformats.org/officeDocument/2006/relationships/hyperlink" Target="http://scool-collection.edu.ru" TargetMode="External"/><Relationship Id="rId38" Type="http://schemas.openxmlformats.org/officeDocument/2006/relationships/hyperlink" Target="http://www.tvspas.ru" TargetMode="External"/><Relationship Id="rId46" Type="http://schemas.openxmlformats.org/officeDocument/2006/relationships/hyperlink" Target="http://scool-collection.edu.ru" TargetMode="External"/><Relationship Id="rId59" Type="http://schemas.openxmlformats.org/officeDocument/2006/relationships/hyperlink" Target="http://artclassic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50C07C-0568-497F-8F79-4F65EF4A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6554</Words>
  <Characters>37363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43830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ученик7</cp:lastModifiedBy>
  <cp:revision>4</cp:revision>
  <dcterms:created xsi:type="dcterms:W3CDTF">2023-09-23T06:35:00Z</dcterms:created>
  <dcterms:modified xsi:type="dcterms:W3CDTF">2023-09-25T12:37:00Z</dcterms:modified>
</cp:coreProperties>
</file>